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88" w:rsidRDefault="00640D23" w:rsidP="00640D23">
      <w:pPr>
        <w:pStyle w:val="Style1"/>
        <w:widowControl/>
        <w:tabs>
          <w:tab w:val="left" w:leader="underscore" w:pos="715"/>
          <w:tab w:val="left" w:leader="underscore" w:pos="1687"/>
        </w:tabs>
        <w:spacing w:line="247" w:lineRule="exact"/>
        <w:rPr>
          <w:rStyle w:val="FontStyle24"/>
          <w:rFonts w:ascii="Times New Roman" w:hAnsi="Times New Roman" w:cs="Times New Roman"/>
          <w:sz w:val="20"/>
          <w:szCs w:val="20"/>
        </w:rPr>
      </w:pPr>
      <w:r w:rsidRPr="003455AB">
        <w:rPr>
          <w:rStyle w:val="FontStyle24"/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Style w:val="FontStyle24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C3591A">
        <w:rPr>
          <w:rStyle w:val="FontStyle24"/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Style w:val="FontStyle24"/>
          <w:rFonts w:ascii="Times New Roman" w:hAnsi="Times New Roman" w:cs="Times New Roman"/>
          <w:sz w:val="20"/>
          <w:szCs w:val="20"/>
        </w:rPr>
        <w:t xml:space="preserve"> </w:t>
      </w:r>
      <w:r w:rsidRPr="003455AB">
        <w:rPr>
          <w:rStyle w:val="FontStyle24"/>
          <w:rFonts w:ascii="Times New Roman" w:hAnsi="Times New Roman" w:cs="Times New Roman"/>
          <w:sz w:val="20"/>
          <w:szCs w:val="20"/>
        </w:rPr>
        <w:t xml:space="preserve">«УТВЕРЖДАЮ»   </w:t>
      </w:r>
    </w:p>
    <w:p w:rsidR="00640D23" w:rsidRDefault="00640D23" w:rsidP="00640D23">
      <w:pPr>
        <w:pStyle w:val="Style1"/>
        <w:widowControl/>
        <w:tabs>
          <w:tab w:val="left" w:leader="underscore" w:pos="715"/>
          <w:tab w:val="left" w:leader="underscore" w:pos="1687"/>
        </w:tabs>
        <w:spacing w:line="247" w:lineRule="exact"/>
        <w:rPr>
          <w:rStyle w:val="FontStyle24"/>
          <w:rFonts w:ascii="Times New Roman" w:hAnsi="Times New Roman" w:cs="Times New Roman"/>
          <w:sz w:val="20"/>
          <w:szCs w:val="20"/>
        </w:rPr>
      </w:pPr>
      <w:r w:rsidRPr="003455AB">
        <w:rPr>
          <w:rStyle w:val="FontStyle24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FontStyle24"/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Style w:val="FontStyle24"/>
          <w:rFonts w:ascii="Times New Roman" w:hAnsi="Times New Roman" w:cs="Times New Roman"/>
          <w:sz w:val="20"/>
          <w:szCs w:val="20"/>
        </w:rPr>
        <w:br/>
      </w:r>
      <w:r w:rsidRPr="003455AB">
        <w:rPr>
          <w:rStyle w:val="FontStyle24"/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Style w:val="FontStyle24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3455AB">
        <w:rPr>
          <w:rStyle w:val="FontStyle24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FontStyle24"/>
          <w:rFonts w:ascii="Times New Roman" w:hAnsi="Times New Roman" w:cs="Times New Roman"/>
          <w:sz w:val="20"/>
          <w:szCs w:val="20"/>
        </w:rPr>
        <w:t xml:space="preserve">                   </w:t>
      </w:r>
      <w:r w:rsidR="00C3591A">
        <w:rPr>
          <w:rStyle w:val="FontStyle24"/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Style w:val="FontStyle24"/>
          <w:rFonts w:ascii="Times New Roman" w:hAnsi="Times New Roman" w:cs="Times New Roman"/>
          <w:sz w:val="20"/>
          <w:szCs w:val="20"/>
        </w:rPr>
        <w:t xml:space="preserve">  </w:t>
      </w:r>
      <w:r w:rsidR="00C3591A">
        <w:rPr>
          <w:rStyle w:val="FontStyle24"/>
          <w:rFonts w:ascii="Times New Roman" w:hAnsi="Times New Roman" w:cs="Times New Roman"/>
          <w:sz w:val="20"/>
          <w:szCs w:val="20"/>
        </w:rPr>
        <w:t>Заведующий МА</w:t>
      </w:r>
      <w:r w:rsidRPr="003455AB">
        <w:rPr>
          <w:rStyle w:val="FontStyle24"/>
          <w:rFonts w:ascii="Times New Roman" w:hAnsi="Times New Roman" w:cs="Times New Roman"/>
          <w:sz w:val="20"/>
          <w:szCs w:val="20"/>
        </w:rPr>
        <w:t>ДОУ</w:t>
      </w:r>
    </w:p>
    <w:p w:rsidR="008F5088" w:rsidRDefault="00640D23" w:rsidP="00640D23">
      <w:pPr>
        <w:pStyle w:val="Style1"/>
        <w:widowControl/>
        <w:tabs>
          <w:tab w:val="left" w:leader="underscore" w:pos="715"/>
          <w:tab w:val="left" w:leader="underscore" w:pos="1687"/>
        </w:tabs>
        <w:spacing w:line="247" w:lineRule="exact"/>
        <w:rPr>
          <w:rStyle w:val="FontStyle24"/>
          <w:rFonts w:ascii="Times New Roman" w:hAnsi="Times New Roman" w:cs="Times New Roman"/>
          <w:sz w:val="20"/>
          <w:szCs w:val="20"/>
        </w:rPr>
      </w:pPr>
      <w:r w:rsidRPr="003455AB">
        <w:rPr>
          <w:rStyle w:val="FontStyle24"/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Style w:val="FontStyle24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C3591A">
        <w:rPr>
          <w:rStyle w:val="FontStyle24"/>
          <w:rFonts w:ascii="Times New Roman" w:hAnsi="Times New Roman" w:cs="Times New Roman"/>
          <w:sz w:val="20"/>
          <w:szCs w:val="20"/>
        </w:rPr>
        <w:t xml:space="preserve">                          «Уральский детский сад»</w:t>
      </w:r>
      <w:r>
        <w:rPr>
          <w:rStyle w:val="FontStyle24"/>
          <w:rFonts w:ascii="Times New Roman" w:hAnsi="Times New Roman" w:cs="Times New Roman"/>
          <w:sz w:val="20"/>
          <w:szCs w:val="20"/>
        </w:rPr>
        <w:t xml:space="preserve">  </w:t>
      </w:r>
    </w:p>
    <w:p w:rsidR="00640D23" w:rsidRDefault="00640D23" w:rsidP="00640D23">
      <w:pPr>
        <w:pStyle w:val="Style1"/>
        <w:widowControl/>
        <w:tabs>
          <w:tab w:val="left" w:leader="underscore" w:pos="715"/>
          <w:tab w:val="left" w:leader="underscore" w:pos="1687"/>
        </w:tabs>
        <w:spacing w:line="247" w:lineRule="exact"/>
        <w:rPr>
          <w:rStyle w:val="FontStyle24"/>
          <w:rFonts w:ascii="Times New Roman" w:eastAsia="Arial Unicode MS" w:hAnsi="Times New Roman" w:cs="Times New Roman"/>
          <w:sz w:val="20"/>
          <w:szCs w:val="20"/>
        </w:rPr>
      </w:pPr>
      <w:r>
        <w:rPr>
          <w:rStyle w:val="FontStyle24"/>
          <w:rFonts w:ascii="Times New Roman" w:hAnsi="Times New Roman" w:cs="Times New Roman"/>
          <w:sz w:val="20"/>
          <w:szCs w:val="20"/>
        </w:rPr>
        <w:br/>
      </w:r>
      <w:r w:rsidRPr="003455AB">
        <w:rPr>
          <w:rStyle w:val="FontStyle24"/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Style w:val="FontStyle24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BF5BD6">
        <w:rPr>
          <w:rStyle w:val="FontStyle24"/>
          <w:rFonts w:ascii="Times New Roman" w:hAnsi="Times New Roman" w:cs="Times New Roman"/>
          <w:sz w:val="20"/>
          <w:szCs w:val="20"/>
        </w:rPr>
        <w:t xml:space="preserve">                          </w:t>
      </w:r>
      <w:r w:rsidR="00C3591A">
        <w:rPr>
          <w:rStyle w:val="FontStyle24"/>
          <w:rFonts w:ascii="Times New Roman" w:hAnsi="Times New Roman" w:cs="Times New Roman"/>
          <w:sz w:val="20"/>
          <w:szCs w:val="20"/>
        </w:rPr>
        <w:t xml:space="preserve">  </w:t>
      </w:r>
      <w:r w:rsidRPr="003455AB">
        <w:rPr>
          <w:rStyle w:val="FontStyle24"/>
          <w:rFonts w:ascii="Times New Roman" w:hAnsi="Times New Roman" w:cs="Times New Roman"/>
          <w:sz w:val="20"/>
          <w:szCs w:val="20"/>
        </w:rPr>
        <w:t xml:space="preserve">__________ </w:t>
      </w:r>
      <w:proofErr w:type="spellStart"/>
      <w:r w:rsidR="00C3591A">
        <w:rPr>
          <w:rStyle w:val="FontStyle24"/>
          <w:rFonts w:ascii="Times New Roman" w:hAnsi="Times New Roman" w:cs="Times New Roman"/>
          <w:sz w:val="20"/>
          <w:szCs w:val="20"/>
        </w:rPr>
        <w:t>Ма</w:t>
      </w:r>
      <w:r w:rsidR="00BF5BD6">
        <w:rPr>
          <w:rStyle w:val="FontStyle24"/>
          <w:rFonts w:ascii="Times New Roman" w:hAnsi="Times New Roman" w:cs="Times New Roman"/>
          <w:sz w:val="20"/>
          <w:szCs w:val="20"/>
        </w:rPr>
        <w:t>сленцева</w:t>
      </w:r>
      <w:proofErr w:type="spellEnd"/>
      <w:r w:rsidR="00BF5BD6">
        <w:rPr>
          <w:rStyle w:val="FontStyle24"/>
          <w:rFonts w:ascii="Times New Roman" w:hAnsi="Times New Roman" w:cs="Times New Roman"/>
          <w:sz w:val="20"/>
          <w:szCs w:val="20"/>
        </w:rPr>
        <w:t xml:space="preserve"> Е.В</w:t>
      </w:r>
      <w:r w:rsidR="00C3591A">
        <w:rPr>
          <w:rStyle w:val="FontStyle24"/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8F5088" w:rsidRDefault="008F5088" w:rsidP="00640D23">
      <w:pPr>
        <w:pStyle w:val="Style1"/>
        <w:widowControl/>
        <w:tabs>
          <w:tab w:val="left" w:leader="underscore" w:pos="715"/>
          <w:tab w:val="left" w:leader="underscore" w:pos="1687"/>
        </w:tabs>
        <w:spacing w:line="247" w:lineRule="exact"/>
        <w:rPr>
          <w:rStyle w:val="FontStyle24"/>
          <w:rFonts w:ascii="Times New Roman" w:eastAsia="Arial Unicode MS" w:hAnsi="Times New Roman" w:cs="Times New Roman"/>
          <w:sz w:val="20"/>
          <w:szCs w:val="20"/>
        </w:rPr>
      </w:pPr>
    </w:p>
    <w:p w:rsidR="00640D23" w:rsidRPr="00640D23" w:rsidRDefault="00640D23" w:rsidP="00640D23">
      <w:pPr>
        <w:pStyle w:val="Style1"/>
        <w:widowControl/>
        <w:tabs>
          <w:tab w:val="left" w:leader="underscore" w:pos="715"/>
          <w:tab w:val="left" w:leader="underscore" w:pos="1687"/>
        </w:tabs>
        <w:spacing w:line="247" w:lineRule="exact"/>
        <w:rPr>
          <w:rStyle w:val="FontStyle24"/>
          <w:rFonts w:ascii="Times New Roman" w:hAnsi="Times New Roman" w:cs="Times New Roman"/>
          <w:sz w:val="20"/>
          <w:szCs w:val="20"/>
        </w:rPr>
      </w:pPr>
      <w:r w:rsidRPr="003455AB">
        <w:rPr>
          <w:rStyle w:val="FontStyle24"/>
          <w:rFonts w:ascii="Times New Roman" w:eastAsia="Arial Unicode MS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Style w:val="FontStyle24"/>
          <w:rFonts w:ascii="Times New Roman" w:eastAsia="Arial Unicode MS" w:hAnsi="Times New Roman" w:cs="Times New Roman"/>
          <w:sz w:val="20"/>
          <w:szCs w:val="20"/>
        </w:rPr>
        <w:t xml:space="preserve">                                                                      </w:t>
      </w:r>
      <w:r w:rsidR="00BF5BD6">
        <w:rPr>
          <w:rStyle w:val="FontStyle24"/>
          <w:rFonts w:ascii="Times New Roman" w:eastAsia="Arial Unicode MS" w:hAnsi="Times New Roman" w:cs="Times New Roman"/>
          <w:sz w:val="20"/>
          <w:szCs w:val="20"/>
        </w:rPr>
        <w:t xml:space="preserve">                           </w:t>
      </w:r>
      <w:r>
        <w:rPr>
          <w:rStyle w:val="FontStyle24"/>
          <w:rFonts w:ascii="Times New Roman" w:eastAsia="Arial Unicode MS" w:hAnsi="Times New Roman" w:cs="Times New Roman"/>
          <w:sz w:val="20"/>
          <w:szCs w:val="20"/>
        </w:rPr>
        <w:t xml:space="preserve"> «___</w:t>
      </w:r>
      <w:r w:rsidR="00E90048">
        <w:rPr>
          <w:rStyle w:val="FontStyle24"/>
          <w:rFonts w:ascii="Times New Roman" w:eastAsia="Arial Unicode MS" w:hAnsi="Times New Roman" w:cs="Times New Roman"/>
          <w:sz w:val="20"/>
          <w:szCs w:val="20"/>
        </w:rPr>
        <w:t>_</w:t>
      </w:r>
      <w:r>
        <w:rPr>
          <w:rStyle w:val="FontStyle24"/>
          <w:rFonts w:ascii="Times New Roman" w:eastAsia="Arial Unicode MS" w:hAnsi="Times New Roman" w:cs="Times New Roman"/>
          <w:sz w:val="20"/>
          <w:szCs w:val="20"/>
        </w:rPr>
        <w:t>»__________</w:t>
      </w:r>
      <w:r w:rsidR="00C609EB">
        <w:rPr>
          <w:rStyle w:val="FontStyle24"/>
          <w:rFonts w:ascii="Times New Roman" w:eastAsia="Arial Unicode MS" w:hAnsi="Times New Roman" w:cs="Times New Roman"/>
          <w:sz w:val="20"/>
          <w:szCs w:val="20"/>
        </w:rPr>
        <w:t>2021</w:t>
      </w:r>
      <w:r w:rsidR="00772A2D">
        <w:rPr>
          <w:rStyle w:val="FontStyle24"/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3455AB">
        <w:rPr>
          <w:rStyle w:val="FontStyle24"/>
          <w:rFonts w:ascii="Times New Roman" w:eastAsia="Arial Unicode MS" w:hAnsi="Times New Roman" w:cs="Times New Roman"/>
          <w:sz w:val="20"/>
          <w:szCs w:val="20"/>
        </w:rPr>
        <w:t>г.</w:t>
      </w:r>
    </w:p>
    <w:p w:rsidR="00EB5817" w:rsidRDefault="00EB5817" w:rsidP="00EB5817">
      <w:pPr>
        <w:shd w:val="clear" w:color="auto" w:fill="FFFFFF"/>
        <w:rPr>
          <w:rFonts w:ascii="Arial" w:hAnsi="Arial" w:cs="Arial"/>
          <w:sz w:val="18"/>
          <w:szCs w:val="18"/>
        </w:rPr>
      </w:pPr>
    </w:p>
    <w:p w:rsidR="00A22BF1" w:rsidRDefault="00A22BF1" w:rsidP="00EB5817">
      <w:pPr>
        <w:shd w:val="clear" w:color="auto" w:fill="FFFFFF"/>
        <w:rPr>
          <w:rFonts w:ascii="Arial" w:hAnsi="Arial" w:cs="Arial"/>
          <w:sz w:val="18"/>
          <w:szCs w:val="18"/>
        </w:rPr>
      </w:pPr>
    </w:p>
    <w:p w:rsidR="00A22BF1" w:rsidRDefault="00A22BF1" w:rsidP="00EB5817">
      <w:pPr>
        <w:shd w:val="clear" w:color="auto" w:fill="FFFFFF"/>
        <w:rPr>
          <w:rFonts w:ascii="Arial" w:hAnsi="Arial" w:cs="Arial"/>
          <w:sz w:val="18"/>
          <w:szCs w:val="18"/>
        </w:rPr>
      </w:pPr>
    </w:p>
    <w:p w:rsidR="00A22BF1" w:rsidRDefault="00A22BF1" w:rsidP="00EB5817">
      <w:pPr>
        <w:shd w:val="clear" w:color="auto" w:fill="FFFFFF"/>
        <w:rPr>
          <w:rFonts w:ascii="Arial" w:hAnsi="Arial" w:cs="Arial"/>
          <w:sz w:val="18"/>
          <w:szCs w:val="18"/>
        </w:rPr>
      </w:pPr>
    </w:p>
    <w:p w:rsidR="00993C45" w:rsidRDefault="00993C45" w:rsidP="00993C45">
      <w:pPr>
        <w:pStyle w:val="a3"/>
        <w:jc w:val="center"/>
        <w:rPr>
          <w:rStyle w:val="FontStyle38"/>
          <w:rFonts w:ascii="Times New Roman" w:hAnsi="Times New Roman" w:cs="Times New Roman"/>
          <w:sz w:val="28"/>
          <w:szCs w:val="28"/>
        </w:rPr>
      </w:pPr>
    </w:p>
    <w:p w:rsidR="00993C45" w:rsidRPr="008F5088" w:rsidRDefault="00993C45" w:rsidP="00993C45">
      <w:pPr>
        <w:pStyle w:val="a3"/>
        <w:jc w:val="center"/>
        <w:rPr>
          <w:rStyle w:val="FontStyle38"/>
          <w:rFonts w:asciiTheme="majorHAnsi" w:hAnsiTheme="majorHAnsi" w:cs="Times New Roman"/>
          <w:sz w:val="44"/>
          <w:szCs w:val="44"/>
        </w:rPr>
      </w:pPr>
      <w:r w:rsidRPr="008F5088">
        <w:rPr>
          <w:rStyle w:val="FontStyle38"/>
          <w:rFonts w:asciiTheme="majorHAnsi" w:hAnsiTheme="majorHAnsi" w:cs="Times New Roman"/>
          <w:sz w:val="44"/>
          <w:szCs w:val="44"/>
        </w:rPr>
        <w:t xml:space="preserve">ПРОГРАММА </w:t>
      </w:r>
    </w:p>
    <w:p w:rsidR="00993C45" w:rsidRPr="008F5088" w:rsidRDefault="00993C45" w:rsidP="00993C45">
      <w:pPr>
        <w:pStyle w:val="a3"/>
        <w:jc w:val="center"/>
        <w:rPr>
          <w:rStyle w:val="FontStyle38"/>
          <w:rFonts w:asciiTheme="majorHAnsi" w:hAnsiTheme="majorHAnsi" w:cs="Times New Roman"/>
          <w:sz w:val="44"/>
          <w:szCs w:val="44"/>
        </w:rPr>
      </w:pPr>
    </w:p>
    <w:p w:rsidR="00993C45" w:rsidRDefault="00993C45" w:rsidP="00993C45">
      <w:pPr>
        <w:pStyle w:val="a3"/>
        <w:jc w:val="center"/>
        <w:rPr>
          <w:rStyle w:val="FontStyle38"/>
          <w:rFonts w:asciiTheme="majorHAnsi" w:hAnsiTheme="majorHAnsi" w:cs="Times New Roman"/>
          <w:sz w:val="44"/>
          <w:szCs w:val="44"/>
        </w:rPr>
      </w:pPr>
      <w:r w:rsidRPr="008F5088">
        <w:rPr>
          <w:rStyle w:val="FontStyle38"/>
          <w:rFonts w:asciiTheme="majorHAnsi" w:hAnsiTheme="majorHAnsi" w:cs="Times New Roman"/>
          <w:sz w:val="44"/>
          <w:szCs w:val="44"/>
        </w:rPr>
        <w:t>ПРОИЗВОДСТВЕННОГО КОНТРОЛЯ</w:t>
      </w:r>
    </w:p>
    <w:p w:rsidR="00633617" w:rsidRPr="008F5088" w:rsidRDefault="00633617" w:rsidP="00993C45">
      <w:pPr>
        <w:pStyle w:val="a3"/>
        <w:jc w:val="center"/>
        <w:rPr>
          <w:rStyle w:val="FontStyle38"/>
          <w:rFonts w:asciiTheme="majorHAnsi" w:hAnsiTheme="majorHAnsi" w:cs="Times New Roman"/>
          <w:sz w:val="44"/>
          <w:szCs w:val="44"/>
        </w:rPr>
      </w:pPr>
    </w:p>
    <w:p w:rsidR="00993C45" w:rsidRPr="008F5088" w:rsidRDefault="00993C45" w:rsidP="00993C45">
      <w:pPr>
        <w:pStyle w:val="a3"/>
        <w:jc w:val="center"/>
        <w:rPr>
          <w:rFonts w:asciiTheme="majorHAnsi" w:hAnsiTheme="majorHAnsi"/>
        </w:rPr>
      </w:pPr>
    </w:p>
    <w:p w:rsidR="00993C45" w:rsidRPr="008F5088" w:rsidRDefault="00633617" w:rsidP="00993C45">
      <w:pPr>
        <w:pStyle w:val="a3"/>
        <w:jc w:val="center"/>
        <w:rPr>
          <w:rStyle w:val="FontStyle48"/>
          <w:rFonts w:asciiTheme="majorHAnsi" w:hAnsiTheme="majorHAnsi" w:cs="Times New Roman"/>
          <w:sz w:val="36"/>
          <w:szCs w:val="36"/>
        </w:rPr>
      </w:pPr>
      <w:r>
        <w:rPr>
          <w:rStyle w:val="FontStyle48"/>
          <w:rFonts w:asciiTheme="majorHAnsi" w:hAnsiTheme="majorHAnsi" w:cs="Times New Roman"/>
          <w:sz w:val="36"/>
          <w:szCs w:val="36"/>
        </w:rPr>
        <w:t>-</w:t>
      </w:r>
      <w:r w:rsidR="008F5088" w:rsidRPr="008F5088">
        <w:rPr>
          <w:rStyle w:val="FontStyle48"/>
          <w:rFonts w:asciiTheme="majorHAnsi" w:hAnsiTheme="majorHAnsi" w:cs="Times New Roman"/>
          <w:sz w:val="36"/>
          <w:szCs w:val="36"/>
        </w:rPr>
        <w:t xml:space="preserve"> соблюдение</w:t>
      </w:r>
      <w:r w:rsidR="00993C45" w:rsidRPr="008F5088">
        <w:rPr>
          <w:rStyle w:val="FontStyle48"/>
          <w:rFonts w:asciiTheme="majorHAnsi" w:hAnsiTheme="majorHAnsi" w:cs="Times New Roman"/>
          <w:sz w:val="36"/>
          <w:szCs w:val="36"/>
        </w:rPr>
        <w:t xml:space="preserve"> санитарных правил и </w:t>
      </w:r>
    </w:p>
    <w:p w:rsidR="00EB5817" w:rsidRPr="008F5088" w:rsidRDefault="00C609EB" w:rsidP="00993C45">
      <w:pPr>
        <w:pStyle w:val="a3"/>
        <w:jc w:val="center"/>
        <w:rPr>
          <w:rStyle w:val="FontStyle48"/>
          <w:rFonts w:asciiTheme="majorHAnsi" w:hAnsiTheme="majorHAnsi" w:cs="Times New Roman"/>
          <w:sz w:val="36"/>
          <w:szCs w:val="36"/>
        </w:rPr>
      </w:pPr>
      <w:r>
        <w:rPr>
          <w:rStyle w:val="FontStyle48"/>
          <w:rFonts w:asciiTheme="majorHAnsi" w:hAnsiTheme="majorHAnsi" w:cs="Times New Roman"/>
          <w:sz w:val="36"/>
          <w:szCs w:val="36"/>
        </w:rPr>
        <w:t xml:space="preserve">   </w:t>
      </w:r>
      <w:r w:rsidR="008F5088" w:rsidRPr="008F5088">
        <w:rPr>
          <w:rStyle w:val="FontStyle48"/>
          <w:rFonts w:asciiTheme="majorHAnsi" w:hAnsiTheme="majorHAnsi" w:cs="Times New Roman"/>
          <w:sz w:val="36"/>
          <w:szCs w:val="36"/>
        </w:rPr>
        <w:t xml:space="preserve">выполнение </w:t>
      </w:r>
      <w:r w:rsidR="00993C45" w:rsidRPr="008F5088">
        <w:rPr>
          <w:rStyle w:val="FontStyle48"/>
          <w:rFonts w:asciiTheme="majorHAnsi" w:hAnsiTheme="majorHAnsi" w:cs="Times New Roman"/>
          <w:sz w:val="36"/>
          <w:szCs w:val="36"/>
        </w:rPr>
        <w:t>санитарно-противоэпидемических (профилактических) мероприятий</w:t>
      </w:r>
    </w:p>
    <w:p w:rsidR="00993C45" w:rsidRPr="008F5088" w:rsidRDefault="00993C45" w:rsidP="00993C45">
      <w:pPr>
        <w:pStyle w:val="a3"/>
        <w:jc w:val="center"/>
        <w:rPr>
          <w:rStyle w:val="FontStyle48"/>
          <w:rFonts w:asciiTheme="majorHAnsi" w:hAnsiTheme="majorHAnsi" w:cs="Times New Roman"/>
          <w:sz w:val="36"/>
          <w:szCs w:val="36"/>
        </w:rPr>
      </w:pPr>
      <w:r w:rsidRPr="008F5088">
        <w:rPr>
          <w:rStyle w:val="FontStyle48"/>
          <w:rFonts w:asciiTheme="majorHAnsi" w:hAnsiTheme="majorHAnsi" w:cs="Times New Roman"/>
          <w:sz w:val="36"/>
          <w:szCs w:val="36"/>
        </w:rPr>
        <w:t>в</w:t>
      </w:r>
      <w:r w:rsidR="00C609EB">
        <w:rPr>
          <w:rStyle w:val="FontStyle48"/>
          <w:rFonts w:asciiTheme="majorHAnsi" w:hAnsiTheme="majorHAnsi" w:cs="Times New Roman"/>
          <w:sz w:val="36"/>
          <w:szCs w:val="36"/>
        </w:rPr>
        <w:t xml:space="preserve"> </w:t>
      </w:r>
      <w:r w:rsidR="00C3591A" w:rsidRPr="008F5088">
        <w:rPr>
          <w:rStyle w:val="FontStyle48"/>
          <w:rFonts w:asciiTheme="majorHAnsi" w:hAnsiTheme="majorHAnsi" w:cs="Times New Roman"/>
          <w:sz w:val="36"/>
          <w:szCs w:val="36"/>
        </w:rPr>
        <w:t>МАДОУ «Уральский детский сад»</w:t>
      </w:r>
    </w:p>
    <w:p w:rsidR="00993C45" w:rsidRPr="008F5088" w:rsidRDefault="00993C45" w:rsidP="00993C45">
      <w:pPr>
        <w:pStyle w:val="a3"/>
        <w:jc w:val="center"/>
        <w:rPr>
          <w:rStyle w:val="FontStyle48"/>
          <w:rFonts w:asciiTheme="majorHAnsi" w:hAnsiTheme="majorHAnsi" w:cs="Times New Roman"/>
          <w:sz w:val="36"/>
          <w:szCs w:val="36"/>
        </w:rPr>
      </w:pPr>
    </w:p>
    <w:p w:rsidR="00993C45" w:rsidRPr="008F5088" w:rsidRDefault="00993C45" w:rsidP="00993C45">
      <w:pPr>
        <w:pStyle w:val="a3"/>
        <w:jc w:val="center"/>
        <w:rPr>
          <w:rStyle w:val="FontStyle48"/>
          <w:rFonts w:ascii="Times New Roman" w:hAnsi="Times New Roman" w:cs="Times New Roman"/>
          <w:sz w:val="36"/>
          <w:szCs w:val="36"/>
        </w:rPr>
      </w:pPr>
    </w:p>
    <w:p w:rsidR="00993C45" w:rsidRDefault="00993C45" w:rsidP="00993C45">
      <w:pPr>
        <w:pStyle w:val="a3"/>
        <w:jc w:val="center"/>
        <w:rPr>
          <w:rStyle w:val="FontStyle48"/>
          <w:rFonts w:ascii="Times New Roman" w:hAnsi="Times New Roman" w:cs="Times New Roman"/>
          <w:sz w:val="40"/>
          <w:szCs w:val="40"/>
        </w:rPr>
      </w:pPr>
    </w:p>
    <w:p w:rsidR="00993C45" w:rsidRDefault="00993C45" w:rsidP="00993C45">
      <w:pPr>
        <w:pStyle w:val="a3"/>
        <w:jc w:val="center"/>
        <w:rPr>
          <w:rStyle w:val="FontStyle48"/>
          <w:rFonts w:ascii="Times New Roman" w:hAnsi="Times New Roman" w:cs="Times New Roman"/>
          <w:sz w:val="40"/>
          <w:szCs w:val="40"/>
        </w:rPr>
      </w:pPr>
    </w:p>
    <w:p w:rsidR="00993C45" w:rsidRDefault="00993C45" w:rsidP="00993C45">
      <w:pPr>
        <w:pStyle w:val="a3"/>
        <w:jc w:val="center"/>
        <w:rPr>
          <w:rStyle w:val="FontStyle48"/>
          <w:rFonts w:ascii="Times New Roman" w:hAnsi="Times New Roman" w:cs="Times New Roman"/>
          <w:sz w:val="40"/>
          <w:szCs w:val="40"/>
        </w:rPr>
      </w:pPr>
    </w:p>
    <w:p w:rsidR="00993C45" w:rsidRDefault="00993C45" w:rsidP="00993C45">
      <w:pPr>
        <w:pStyle w:val="a3"/>
        <w:jc w:val="center"/>
        <w:rPr>
          <w:rStyle w:val="FontStyle48"/>
          <w:rFonts w:ascii="Times New Roman" w:hAnsi="Times New Roman" w:cs="Times New Roman"/>
          <w:sz w:val="40"/>
          <w:szCs w:val="40"/>
        </w:rPr>
      </w:pPr>
    </w:p>
    <w:p w:rsidR="00993C45" w:rsidRDefault="00993C45" w:rsidP="00993C45">
      <w:pPr>
        <w:pStyle w:val="a3"/>
        <w:jc w:val="center"/>
        <w:rPr>
          <w:rStyle w:val="FontStyle48"/>
          <w:rFonts w:ascii="Times New Roman" w:hAnsi="Times New Roman" w:cs="Times New Roman"/>
          <w:sz w:val="40"/>
          <w:szCs w:val="40"/>
        </w:rPr>
      </w:pPr>
    </w:p>
    <w:p w:rsidR="00BF5BD6" w:rsidRDefault="00BF5BD6" w:rsidP="00993C45">
      <w:pPr>
        <w:pStyle w:val="a3"/>
        <w:jc w:val="center"/>
        <w:rPr>
          <w:rStyle w:val="FontStyle48"/>
          <w:rFonts w:ascii="Times New Roman" w:hAnsi="Times New Roman" w:cs="Times New Roman"/>
          <w:sz w:val="40"/>
          <w:szCs w:val="40"/>
        </w:rPr>
      </w:pPr>
    </w:p>
    <w:p w:rsidR="00BF5BD6" w:rsidRDefault="00BF5BD6" w:rsidP="00993C45">
      <w:pPr>
        <w:pStyle w:val="a3"/>
        <w:jc w:val="center"/>
        <w:rPr>
          <w:rStyle w:val="FontStyle48"/>
          <w:rFonts w:ascii="Times New Roman" w:hAnsi="Times New Roman" w:cs="Times New Roman"/>
          <w:sz w:val="40"/>
          <w:szCs w:val="40"/>
        </w:rPr>
      </w:pPr>
    </w:p>
    <w:p w:rsidR="00BF5BD6" w:rsidRDefault="00BF5BD6" w:rsidP="00993C45">
      <w:pPr>
        <w:pStyle w:val="a3"/>
        <w:jc w:val="center"/>
        <w:rPr>
          <w:rStyle w:val="FontStyle48"/>
          <w:rFonts w:ascii="Times New Roman" w:hAnsi="Times New Roman" w:cs="Times New Roman"/>
          <w:sz w:val="40"/>
          <w:szCs w:val="40"/>
        </w:rPr>
      </w:pPr>
    </w:p>
    <w:p w:rsidR="00BF5BD6" w:rsidRDefault="00BF5BD6" w:rsidP="00993C45">
      <w:pPr>
        <w:pStyle w:val="a3"/>
        <w:jc w:val="center"/>
        <w:rPr>
          <w:rStyle w:val="FontStyle48"/>
          <w:rFonts w:ascii="Times New Roman" w:hAnsi="Times New Roman" w:cs="Times New Roman"/>
          <w:sz w:val="40"/>
          <w:szCs w:val="40"/>
        </w:rPr>
      </w:pPr>
    </w:p>
    <w:p w:rsidR="00993C45" w:rsidRDefault="00993C45" w:rsidP="00993C45">
      <w:pPr>
        <w:pStyle w:val="a3"/>
        <w:jc w:val="center"/>
        <w:rPr>
          <w:rStyle w:val="FontStyle48"/>
          <w:rFonts w:ascii="Times New Roman" w:hAnsi="Times New Roman" w:cs="Times New Roman"/>
          <w:sz w:val="40"/>
          <w:szCs w:val="40"/>
        </w:rPr>
      </w:pPr>
    </w:p>
    <w:p w:rsidR="00545C19" w:rsidRDefault="00545C19" w:rsidP="00A22BF1">
      <w:pPr>
        <w:pStyle w:val="a3"/>
        <w:rPr>
          <w:rStyle w:val="FontStyle48"/>
          <w:rFonts w:ascii="Times New Roman" w:hAnsi="Times New Roman" w:cs="Times New Roman"/>
          <w:sz w:val="40"/>
          <w:szCs w:val="40"/>
        </w:rPr>
      </w:pPr>
    </w:p>
    <w:p w:rsidR="00BF5BD6" w:rsidRDefault="00BF5BD6" w:rsidP="00A22BF1">
      <w:pPr>
        <w:pStyle w:val="a3"/>
        <w:rPr>
          <w:rStyle w:val="FontStyle48"/>
          <w:rFonts w:ascii="Times New Roman" w:hAnsi="Times New Roman" w:cs="Times New Roman"/>
          <w:sz w:val="40"/>
          <w:szCs w:val="40"/>
        </w:rPr>
      </w:pPr>
    </w:p>
    <w:p w:rsidR="00BF5BD6" w:rsidRDefault="00BF5BD6" w:rsidP="00A22BF1">
      <w:pPr>
        <w:pStyle w:val="a3"/>
        <w:rPr>
          <w:rStyle w:val="FontStyle48"/>
          <w:rFonts w:ascii="Times New Roman" w:hAnsi="Times New Roman" w:cs="Times New Roman"/>
          <w:sz w:val="40"/>
          <w:szCs w:val="40"/>
        </w:rPr>
      </w:pPr>
    </w:p>
    <w:p w:rsidR="002071C9" w:rsidRPr="00A22BF1" w:rsidRDefault="002071C9" w:rsidP="00A22B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591A" w:rsidRPr="00A22BF1" w:rsidRDefault="00C3591A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00E5" w:rsidRDefault="006000E5" w:rsidP="00C3591A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05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Целью программы</w:t>
      </w:r>
      <w:r w:rsidRPr="00E305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является обеспечение безопасности для человека и </w:t>
      </w:r>
      <w:r w:rsidR="009E1FDF" w:rsidRPr="00E305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ограничение</w:t>
      </w:r>
      <w:r w:rsidRPr="00E305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вредного влияния объектов производственного контроля путем должного выполнения санитарных правил, санитарно-противоэпидемических </w:t>
      </w:r>
      <w:r w:rsidR="009E1FDF" w:rsidRPr="00E305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E305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профилактических мероприятий, организаци</w:t>
      </w:r>
      <w:r w:rsidR="009E1FDF" w:rsidRPr="00E305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ей</w:t>
      </w:r>
      <w:r w:rsidRPr="00E305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осуществлени</w:t>
      </w:r>
      <w:r w:rsidR="009E1FDF" w:rsidRPr="00E305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ем</w:t>
      </w:r>
      <w:r w:rsidR="00DF05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305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E305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их соблюдением.</w:t>
      </w:r>
    </w:p>
    <w:p w:rsidR="00C3591A" w:rsidRPr="00E305E9" w:rsidRDefault="00C3591A" w:rsidP="00A22BF1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743DF" w:rsidRPr="00E305E9" w:rsidRDefault="00E84144" w:rsidP="00A22BF1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05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производственного контроля:</w:t>
      </w:r>
    </w:p>
    <w:p w:rsidR="007743DF" w:rsidRPr="00E305E9" w:rsidRDefault="00DF053B" w:rsidP="00C3591A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84144" w:rsidRPr="00E30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официально изданных санитарных правил, методов и методик контроля факторов среды обитания в соответствии с осуществляемой деятельностью; </w:t>
      </w:r>
    </w:p>
    <w:p w:rsidR="007743DF" w:rsidRPr="00E305E9" w:rsidRDefault="00E84144" w:rsidP="00C3591A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0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осуществление (организацию) лабораторных исследований и испытаний в случаях, установленных настоящими санитарными правилами и нормативамина рабочих местах с целью оценки влияния производства на человека и его здоровье; </w:t>
      </w:r>
    </w:p>
    <w:p w:rsidR="00E84144" w:rsidRPr="00E305E9" w:rsidRDefault="00DF053B" w:rsidP="00C3591A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D2B07" w:rsidRPr="00E30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осуществление лабораторных исследований </w:t>
      </w:r>
      <w:r w:rsidR="00E84144" w:rsidRPr="00E30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сырья, полуфабрикатов, готовой продукции и технологий их производства, хранения, транспортировки, реализации и утилизации; </w:t>
      </w:r>
    </w:p>
    <w:p w:rsidR="00E84144" w:rsidRPr="00A22BF1" w:rsidRDefault="007D2B07" w:rsidP="00C3591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BF1">
        <w:rPr>
          <w:rFonts w:ascii="Times New Roman" w:eastAsia="Times New Roman" w:hAnsi="Times New Roman" w:cs="Times New Roman"/>
          <w:sz w:val="24"/>
          <w:szCs w:val="24"/>
        </w:rPr>
        <w:t>проведение работ</w:t>
      </w:r>
      <w:r w:rsidR="00E84144" w:rsidRPr="00A22BF1">
        <w:rPr>
          <w:rFonts w:ascii="Times New Roman" w:eastAsia="Times New Roman" w:hAnsi="Times New Roman" w:cs="Times New Roman"/>
          <w:sz w:val="24"/>
          <w:szCs w:val="24"/>
        </w:rPr>
        <w:t xml:space="preserve"> по обоснованию безопасности для человека новых видов продукци</w:t>
      </w:r>
      <w:r w:rsidRPr="00A22BF1">
        <w:rPr>
          <w:rFonts w:ascii="Times New Roman" w:eastAsia="Times New Roman" w:hAnsi="Times New Roman" w:cs="Times New Roman"/>
          <w:sz w:val="24"/>
          <w:szCs w:val="24"/>
        </w:rPr>
        <w:t>и и технологии ее производства;</w:t>
      </w:r>
    </w:p>
    <w:p w:rsidR="00E84144" w:rsidRPr="00A22BF1" w:rsidRDefault="00DF053B" w:rsidP="00C3591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84144" w:rsidRPr="00A22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ведение учета и отчетности, установленной действующим законодательством по вопросам, связанным с осуществлением производственного контроля; </w:t>
      </w:r>
    </w:p>
    <w:p w:rsidR="00E84144" w:rsidRPr="00DF053B" w:rsidRDefault="007D2B07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53B">
        <w:rPr>
          <w:rFonts w:ascii="Times New Roman" w:hAnsi="Times New Roman" w:cs="Times New Roman"/>
          <w:sz w:val="24"/>
          <w:szCs w:val="24"/>
        </w:rPr>
        <w:t>организация</w:t>
      </w:r>
      <w:r w:rsidR="00E84144" w:rsidRPr="00DF053B">
        <w:rPr>
          <w:rFonts w:ascii="Times New Roman" w:hAnsi="Times New Roman" w:cs="Times New Roman"/>
          <w:sz w:val="24"/>
          <w:szCs w:val="24"/>
        </w:rPr>
        <w:t xml:space="preserve"> медицинских осмотров, профессионал</w:t>
      </w:r>
      <w:r w:rsidRPr="00DF053B">
        <w:rPr>
          <w:rFonts w:ascii="Times New Roman" w:hAnsi="Times New Roman" w:cs="Times New Roman"/>
          <w:sz w:val="24"/>
          <w:szCs w:val="24"/>
        </w:rPr>
        <w:t>ьной гигиенической подготовки сотрудников</w:t>
      </w:r>
      <w:r w:rsidR="00E84144" w:rsidRPr="00DF053B">
        <w:rPr>
          <w:rFonts w:ascii="Times New Roman" w:hAnsi="Times New Roman" w:cs="Times New Roman"/>
          <w:sz w:val="24"/>
          <w:szCs w:val="24"/>
        </w:rPr>
        <w:t>, деятельность которых связана с производством, хранением, транспортировкой и реализацией пищевых продуктов и питьевой воды,</w:t>
      </w:r>
      <w:r w:rsidRPr="00DF053B">
        <w:rPr>
          <w:rFonts w:ascii="Times New Roman" w:hAnsi="Times New Roman" w:cs="Times New Roman"/>
          <w:sz w:val="24"/>
          <w:szCs w:val="24"/>
        </w:rPr>
        <w:t xml:space="preserve"> воспитанием и обучением детей;</w:t>
      </w:r>
    </w:p>
    <w:p w:rsidR="00E84144" w:rsidRPr="00DF053B" w:rsidRDefault="00DF053B" w:rsidP="00C3591A">
      <w:pPr>
        <w:pStyle w:val="a3"/>
        <w:jc w:val="both"/>
        <w:rPr>
          <w:rStyle w:val="FontStyle49"/>
          <w:rFonts w:eastAsia="Times New Roman"/>
          <w:sz w:val="24"/>
          <w:szCs w:val="24"/>
        </w:rPr>
      </w:pPr>
      <w:r w:rsidRPr="00DF053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E84144" w:rsidRPr="00DF053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84144" w:rsidRPr="00DF053B">
        <w:rPr>
          <w:rFonts w:ascii="Times New Roman" w:hAnsi="Times New Roman" w:cs="Times New Roman"/>
          <w:sz w:val="24"/>
          <w:szCs w:val="24"/>
        </w:rPr>
        <w:t xml:space="preserve"> наличием сертификатов, санитарно-эпидемиологических заключений, личных медицинских книжек, санитарных иных документов, подтверждающих качество, безопасность сырья, полуфабрикатов, готовой продукции и технологий их производства, хранения, транспортировки, реализации и утилизации в случаях, предусмотренны</w:t>
      </w:r>
      <w:r w:rsidR="007D2B07" w:rsidRPr="00DF053B">
        <w:rPr>
          <w:rFonts w:ascii="Times New Roman" w:hAnsi="Times New Roman" w:cs="Times New Roman"/>
          <w:sz w:val="24"/>
          <w:szCs w:val="24"/>
        </w:rPr>
        <w:t>х действующим законодательством.</w:t>
      </w:r>
      <w:r w:rsidR="00E84144" w:rsidRPr="00DF053B">
        <w:rPr>
          <w:rFonts w:ascii="Times New Roman" w:hAnsi="Times New Roman" w:cs="Times New Roman"/>
          <w:sz w:val="24"/>
          <w:szCs w:val="24"/>
        </w:rPr>
        <w:br/>
      </w:r>
    </w:p>
    <w:p w:rsidR="00E40295" w:rsidRPr="00DF053B" w:rsidRDefault="00E84144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53B">
        <w:rPr>
          <w:rFonts w:ascii="Times New Roman" w:hAnsi="Times New Roman" w:cs="Times New Roman"/>
          <w:b/>
          <w:sz w:val="24"/>
          <w:szCs w:val="24"/>
        </w:rPr>
        <w:t xml:space="preserve">В программу </w:t>
      </w:r>
      <w:proofErr w:type="gramStart"/>
      <w:r w:rsidRPr="00DF053B">
        <w:rPr>
          <w:rFonts w:ascii="Times New Roman" w:hAnsi="Times New Roman" w:cs="Times New Roman"/>
          <w:b/>
          <w:sz w:val="24"/>
          <w:szCs w:val="24"/>
        </w:rPr>
        <w:t>включены</w:t>
      </w:r>
      <w:proofErr w:type="gramEnd"/>
      <w:r w:rsidRPr="00DF053B">
        <w:rPr>
          <w:rFonts w:ascii="Times New Roman" w:hAnsi="Times New Roman" w:cs="Times New Roman"/>
          <w:b/>
          <w:sz w:val="24"/>
          <w:szCs w:val="24"/>
        </w:rPr>
        <w:t>:</w:t>
      </w:r>
    </w:p>
    <w:p w:rsidR="00E40295" w:rsidRPr="00DF053B" w:rsidRDefault="00E40295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0295" w:rsidRPr="00DF053B" w:rsidRDefault="00C3591A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53B">
        <w:rPr>
          <w:rFonts w:ascii="Times New Roman" w:hAnsi="Times New Roman" w:cs="Times New Roman"/>
          <w:sz w:val="24"/>
          <w:szCs w:val="24"/>
        </w:rPr>
        <w:t xml:space="preserve">- </w:t>
      </w:r>
      <w:r w:rsidR="00E84144" w:rsidRPr="00DF053B">
        <w:rPr>
          <w:rFonts w:ascii="Times New Roman" w:hAnsi="Times New Roman" w:cs="Times New Roman"/>
          <w:sz w:val="24"/>
          <w:szCs w:val="24"/>
        </w:rPr>
        <w:t>перечень официально изданных санитарных правил, перечень работников, на которых возложены функции по осуществлению производственного контроля,</w:t>
      </w:r>
    </w:p>
    <w:p w:rsidR="00E40295" w:rsidRPr="00DF053B" w:rsidRDefault="00E84144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53B">
        <w:rPr>
          <w:rFonts w:ascii="Times New Roman" w:hAnsi="Times New Roman" w:cs="Times New Roman"/>
          <w:sz w:val="24"/>
          <w:szCs w:val="24"/>
        </w:rPr>
        <w:t xml:space="preserve"> </w:t>
      </w:r>
      <w:r w:rsidR="00C3591A" w:rsidRPr="00DF053B">
        <w:rPr>
          <w:rFonts w:ascii="Times New Roman" w:hAnsi="Times New Roman" w:cs="Times New Roman"/>
          <w:sz w:val="24"/>
          <w:szCs w:val="24"/>
        </w:rPr>
        <w:t xml:space="preserve">- </w:t>
      </w:r>
      <w:r w:rsidRPr="00DF053B">
        <w:rPr>
          <w:rFonts w:ascii="Times New Roman" w:hAnsi="Times New Roman" w:cs="Times New Roman"/>
          <w:sz w:val="24"/>
          <w:szCs w:val="24"/>
        </w:rPr>
        <w:t xml:space="preserve">перечень должностей работников, подлежащих медицинским осмотрам,  </w:t>
      </w:r>
    </w:p>
    <w:p w:rsidR="00E40295" w:rsidRPr="00DF053B" w:rsidRDefault="00C3591A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53B">
        <w:rPr>
          <w:rFonts w:ascii="Times New Roman" w:hAnsi="Times New Roman" w:cs="Times New Roman"/>
          <w:sz w:val="24"/>
          <w:szCs w:val="24"/>
        </w:rPr>
        <w:t xml:space="preserve"> - </w:t>
      </w:r>
      <w:r w:rsidR="00E84144" w:rsidRPr="00DF053B">
        <w:rPr>
          <w:rFonts w:ascii="Times New Roman" w:hAnsi="Times New Roman" w:cs="Times New Roman"/>
          <w:sz w:val="24"/>
          <w:szCs w:val="24"/>
        </w:rPr>
        <w:t xml:space="preserve">мероприятия, проведение которых необходимо для осуществления эффективного </w:t>
      </w:r>
      <w:proofErr w:type="gramStart"/>
      <w:r w:rsidR="00E84144" w:rsidRPr="00DF053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E84144" w:rsidRPr="00DF053B">
        <w:rPr>
          <w:rFonts w:ascii="Times New Roman" w:hAnsi="Times New Roman" w:cs="Times New Roman"/>
          <w:sz w:val="24"/>
          <w:szCs w:val="24"/>
        </w:rPr>
        <w:t xml:space="preserve"> соблюдением санитарных правил и гигиенических нормативов в ДОУ, </w:t>
      </w:r>
    </w:p>
    <w:p w:rsidR="00DD569D" w:rsidRPr="00DF053B" w:rsidRDefault="00C3591A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53B">
        <w:rPr>
          <w:rFonts w:ascii="Times New Roman" w:hAnsi="Times New Roman" w:cs="Times New Roman"/>
          <w:sz w:val="24"/>
          <w:szCs w:val="24"/>
        </w:rPr>
        <w:t xml:space="preserve">- </w:t>
      </w:r>
      <w:r w:rsidR="00E84144" w:rsidRPr="00DF053B">
        <w:rPr>
          <w:rFonts w:ascii="Times New Roman" w:hAnsi="Times New Roman" w:cs="Times New Roman"/>
          <w:sz w:val="24"/>
          <w:szCs w:val="24"/>
        </w:rPr>
        <w:t>перечень журналов учёта и отчётности по проведению производственного контроля.</w:t>
      </w:r>
    </w:p>
    <w:p w:rsidR="00E40295" w:rsidRPr="00DF053B" w:rsidRDefault="00E40295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569D" w:rsidRPr="00DF053B" w:rsidRDefault="00DD569D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53B">
        <w:rPr>
          <w:rFonts w:ascii="Times New Roman" w:hAnsi="Times New Roman" w:cs="Times New Roman"/>
          <w:sz w:val="24"/>
          <w:szCs w:val="24"/>
        </w:rPr>
        <w:t>Необходимые изменения, дополнения в программу производственного контроля вносятся при изменении вида деятельности, технологии производства, других существенных изменениях деятельности ДОУ.</w:t>
      </w:r>
    </w:p>
    <w:p w:rsidR="00C3591A" w:rsidRPr="00DF053B" w:rsidRDefault="00C3591A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3ABB" w:rsidRPr="00DF053B" w:rsidRDefault="00923ABB" w:rsidP="00C359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53B">
        <w:rPr>
          <w:rFonts w:ascii="Times New Roman" w:hAnsi="Times New Roman" w:cs="Times New Roman"/>
          <w:b/>
          <w:sz w:val="24"/>
          <w:szCs w:val="24"/>
        </w:rPr>
        <w:t>Лица, осуществляющие производственный контроль в ДОУ:</w:t>
      </w:r>
    </w:p>
    <w:p w:rsidR="00C32450" w:rsidRPr="00DF053B" w:rsidRDefault="00923ABB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53B">
        <w:rPr>
          <w:rFonts w:ascii="Times New Roman" w:hAnsi="Times New Roman" w:cs="Times New Roman"/>
          <w:sz w:val="24"/>
          <w:szCs w:val="24"/>
        </w:rPr>
        <w:t xml:space="preserve">- заведующий ДОУ, </w:t>
      </w:r>
      <w:r w:rsidR="00E305E9" w:rsidRPr="00DF053B">
        <w:rPr>
          <w:rFonts w:ascii="Times New Roman" w:hAnsi="Times New Roman" w:cs="Times New Roman"/>
          <w:sz w:val="24"/>
          <w:szCs w:val="24"/>
        </w:rPr>
        <w:t xml:space="preserve">завхоз, </w:t>
      </w:r>
      <w:r w:rsidR="003101C4" w:rsidRPr="00DF053B">
        <w:rPr>
          <w:rFonts w:ascii="Times New Roman" w:hAnsi="Times New Roman" w:cs="Times New Roman"/>
          <w:sz w:val="24"/>
          <w:szCs w:val="24"/>
        </w:rPr>
        <w:t xml:space="preserve"> медсестра</w:t>
      </w:r>
    </w:p>
    <w:p w:rsidR="002D4A68" w:rsidRPr="00DF053B" w:rsidRDefault="00DD569D" w:rsidP="00C3591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53B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</w:t>
      </w:r>
      <w:r w:rsidRPr="00DF053B">
        <w:rPr>
          <w:rFonts w:ascii="Times New Roman" w:eastAsia="Times New Roman" w:hAnsi="Times New Roman" w:cs="Times New Roman"/>
          <w:sz w:val="24"/>
          <w:szCs w:val="24"/>
        </w:rPr>
        <w:t xml:space="preserve"> за своевременность организации, полноту и достоверность осуществляемого производственного контроля несёт заведующий ДОУ.</w:t>
      </w:r>
    </w:p>
    <w:p w:rsidR="00C32450" w:rsidRPr="00DF053B" w:rsidRDefault="00C32450" w:rsidP="00C3591A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2450" w:rsidRPr="00DF053B" w:rsidRDefault="006000E5" w:rsidP="00C3591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53B">
        <w:rPr>
          <w:rFonts w:ascii="Times New Roman" w:eastAsia="Times New Roman" w:hAnsi="Times New Roman" w:cs="Times New Roman"/>
          <w:b/>
          <w:sz w:val="24"/>
          <w:szCs w:val="24"/>
        </w:rPr>
        <w:t>Надзор</w:t>
      </w:r>
      <w:r w:rsidRPr="00DF053B">
        <w:rPr>
          <w:rFonts w:ascii="Times New Roman" w:eastAsia="Times New Roman" w:hAnsi="Times New Roman" w:cs="Times New Roman"/>
          <w:sz w:val="24"/>
          <w:szCs w:val="24"/>
        </w:rPr>
        <w:t xml:space="preserve"> за организацией и проведением производственного контроля</w:t>
      </w:r>
      <w:r w:rsidR="00E97B36" w:rsidRPr="00DF053B">
        <w:rPr>
          <w:rFonts w:ascii="Times New Roman" w:eastAsia="Times New Roman" w:hAnsi="Times New Roman" w:cs="Times New Roman"/>
          <w:sz w:val="24"/>
          <w:szCs w:val="24"/>
        </w:rPr>
        <w:t xml:space="preserve"> в ДОУ</w:t>
      </w:r>
      <w:r w:rsidRPr="00DF053B">
        <w:rPr>
          <w:rFonts w:ascii="Times New Roman" w:eastAsia="Times New Roman" w:hAnsi="Times New Roman" w:cs="Times New Roman"/>
          <w:sz w:val="24"/>
          <w:szCs w:val="24"/>
        </w:rPr>
        <w:t xml:space="preserve"> осуществляе</w:t>
      </w:r>
      <w:r w:rsidR="00E97B36" w:rsidRPr="00DF053B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3101C4" w:rsidRPr="00DF0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B1B">
        <w:rPr>
          <w:rFonts w:ascii="Times New Roman" w:eastAsia="Times New Roman" w:hAnsi="Times New Roman" w:cs="Times New Roman"/>
          <w:sz w:val="24"/>
          <w:szCs w:val="24"/>
        </w:rPr>
        <w:t xml:space="preserve">ФБУЗ «Центр гигиены и эпидемиологии в Оренбургской области </w:t>
      </w:r>
      <w:proofErr w:type="gramStart"/>
      <w:r w:rsidR="00A77B1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A77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77B1B">
        <w:rPr>
          <w:rFonts w:ascii="Times New Roman" w:eastAsia="Times New Roman" w:hAnsi="Times New Roman" w:cs="Times New Roman"/>
          <w:sz w:val="24"/>
          <w:szCs w:val="24"/>
        </w:rPr>
        <w:t>Новоорском</w:t>
      </w:r>
      <w:proofErr w:type="gramEnd"/>
      <w:r w:rsidR="00A77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77B1B">
        <w:rPr>
          <w:rFonts w:ascii="Times New Roman" w:eastAsia="Times New Roman" w:hAnsi="Times New Roman" w:cs="Times New Roman"/>
          <w:sz w:val="24"/>
          <w:szCs w:val="24"/>
        </w:rPr>
        <w:t>Адамовском</w:t>
      </w:r>
      <w:proofErr w:type="spellEnd"/>
      <w:r w:rsidR="00A77B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591A" w:rsidRPr="00DB42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3591A" w:rsidRPr="00A77B1B">
        <w:rPr>
          <w:rFonts w:ascii="Times New Roman" w:eastAsia="Times New Roman" w:hAnsi="Times New Roman" w:cs="Times New Roman"/>
          <w:sz w:val="24"/>
          <w:szCs w:val="24"/>
        </w:rPr>
        <w:t>Кваркенском</w:t>
      </w:r>
      <w:proofErr w:type="spellEnd"/>
      <w:r w:rsidR="005B457D" w:rsidRPr="00A77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2B2C" w:rsidRPr="00A77B1B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A77B1B" w:rsidRPr="00A77B1B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A77B1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97B36" w:rsidRPr="00A77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2B2C" w:rsidRPr="00DF053B">
        <w:rPr>
          <w:rFonts w:ascii="Times New Roman" w:eastAsia="Times New Roman" w:hAnsi="Times New Roman" w:cs="Times New Roman"/>
          <w:sz w:val="24"/>
          <w:szCs w:val="24"/>
        </w:rPr>
        <w:t>на основании договора</w:t>
      </w:r>
      <w:r w:rsidR="00E97B36" w:rsidRPr="00DF053B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1BC5" w:rsidRPr="00DF0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97B36" w:rsidRPr="00DF053B">
        <w:rPr>
          <w:rFonts w:ascii="Times New Roman" w:eastAsia="Times New Roman" w:hAnsi="Times New Roman" w:cs="Times New Roman"/>
          <w:sz w:val="24"/>
          <w:szCs w:val="24"/>
        </w:rPr>
        <w:t>Надзорный орган предоставляет</w:t>
      </w:r>
      <w:r w:rsidRPr="00DF053B">
        <w:rPr>
          <w:rFonts w:ascii="Times New Roman" w:eastAsia="Times New Roman" w:hAnsi="Times New Roman" w:cs="Times New Roman"/>
          <w:sz w:val="24"/>
          <w:szCs w:val="24"/>
        </w:rPr>
        <w:t xml:space="preserve"> информацию о государственных санитарно-эпидемиологических правилах, гигиенических нормативах, методах и методиках контроля факторов среды обитания человека, которые должны быть в наличии </w:t>
      </w:r>
      <w:r w:rsidR="00E97B36" w:rsidRPr="00DF053B">
        <w:rPr>
          <w:rFonts w:ascii="Times New Roman" w:eastAsia="Times New Roman" w:hAnsi="Times New Roman" w:cs="Times New Roman"/>
          <w:sz w:val="24"/>
          <w:szCs w:val="24"/>
        </w:rPr>
        <w:t>в ДОУ</w:t>
      </w:r>
      <w:r w:rsidR="00DD569D" w:rsidRPr="00DF05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053B">
        <w:rPr>
          <w:rFonts w:ascii="Times New Roman" w:eastAsia="Times New Roman" w:hAnsi="Times New Roman" w:cs="Times New Roman"/>
          <w:sz w:val="24"/>
          <w:szCs w:val="24"/>
        </w:rPr>
        <w:t xml:space="preserve"> о перечне химических веществ, биологических, физических и иных факторов, в отношении которых необходима организация лабораторных исследований и испытаний, с указанием точек, в которых осуществляются отбор проб, лабораторные исследования и испытания, периодичности отбора</w:t>
      </w:r>
      <w:r w:rsidR="00E97B36" w:rsidRPr="00DF053B">
        <w:rPr>
          <w:rFonts w:ascii="Times New Roman" w:eastAsia="Times New Roman" w:hAnsi="Times New Roman" w:cs="Times New Roman"/>
          <w:sz w:val="24"/>
          <w:szCs w:val="24"/>
        </w:rPr>
        <w:t xml:space="preserve"> проб и проведения</w:t>
      </w:r>
      <w:proofErr w:type="gramEnd"/>
      <w:r w:rsidR="00E97B36" w:rsidRPr="00DF053B">
        <w:rPr>
          <w:rFonts w:ascii="Times New Roman" w:eastAsia="Times New Roman" w:hAnsi="Times New Roman" w:cs="Times New Roman"/>
          <w:sz w:val="24"/>
          <w:szCs w:val="24"/>
        </w:rPr>
        <w:t xml:space="preserve"> лабораторных </w:t>
      </w:r>
      <w:r w:rsidR="00C32450" w:rsidRPr="00DF053B">
        <w:rPr>
          <w:rFonts w:ascii="Times New Roman" w:eastAsia="Times New Roman" w:hAnsi="Times New Roman" w:cs="Times New Roman"/>
          <w:sz w:val="24"/>
          <w:szCs w:val="24"/>
        </w:rPr>
        <w:t xml:space="preserve">исследований и испытаний. </w:t>
      </w:r>
      <w:r w:rsidR="00C32450" w:rsidRPr="00DF05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45C19" w:rsidRPr="00536CCA" w:rsidRDefault="00545C19" w:rsidP="00C3591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C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Паспорт юридического лица</w:t>
      </w:r>
    </w:p>
    <w:p w:rsidR="00DD569D" w:rsidRPr="00A22BF1" w:rsidRDefault="00DD569D" w:rsidP="00C359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767" w:rsidRPr="00A22BF1" w:rsidRDefault="00DD569D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2BF1">
        <w:rPr>
          <w:rFonts w:ascii="Times New Roman" w:hAnsi="Times New Roman" w:cs="Times New Roman"/>
          <w:sz w:val="24"/>
          <w:szCs w:val="24"/>
        </w:rPr>
        <w:t>Муниципальное</w:t>
      </w:r>
      <w:r w:rsidR="00C3591A">
        <w:rPr>
          <w:rFonts w:ascii="Times New Roman" w:hAnsi="Times New Roman" w:cs="Times New Roman"/>
          <w:sz w:val="24"/>
          <w:szCs w:val="24"/>
        </w:rPr>
        <w:t xml:space="preserve"> автономное</w:t>
      </w:r>
      <w:r w:rsidR="00F52B2C" w:rsidRPr="00A22BF1">
        <w:rPr>
          <w:rFonts w:ascii="Times New Roman" w:hAnsi="Times New Roman" w:cs="Times New Roman"/>
          <w:sz w:val="24"/>
          <w:szCs w:val="24"/>
        </w:rPr>
        <w:t xml:space="preserve"> </w:t>
      </w:r>
      <w:r w:rsidRPr="00A22BF1">
        <w:rPr>
          <w:rFonts w:ascii="Times New Roman" w:hAnsi="Times New Roman" w:cs="Times New Roman"/>
          <w:sz w:val="24"/>
          <w:szCs w:val="24"/>
        </w:rPr>
        <w:t>дошкольное образов</w:t>
      </w:r>
      <w:r w:rsidR="00C3591A">
        <w:rPr>
          <w:rFonts w:ascii="Times New Roman" w:hAnsi="Times New Roman" w:cs="Times New Roman"/>
          <w:sz w:val="24"/>
          <w:szCs w:val="24"/>
        </w:rPr>
        <w:t>ательное учреждение «Уральский детский сад»</w:t>
      </w:r>
      <w:r w:rsidRPr="00A22BF1">
        <w:rPr>
          <w:rFonts w:ascii="Times New Roman" w:hAnsi="Times New Roman" w:cs="Times New Roman"/>
          <w:sz w:val="24"/>
          <w:szCs w:val="24"/>
        </w:rPr>
        <w:t xml:space="preserve"> является некоммерческ</w:t>
      </w:r>
      <w:r w:rsidR="00C3591A">
        <w:rPr>
          <w:rFonts w:ascii="Times New Roman" w:hAnsi="Times New Roman" w:cs="Times New Roman"/>
          <w:sz w:val="24"/>
          <w:szCs w:val="24"/>
        </w:rPr>
        <w:t xml:space="preserve">ой организацией.  </w:t>
      </w:r>
    </w:p>
    <w:p w:rsidR="00C32450" w:rsidRPr="00A22BF1" w:rsidRDefault="00C32450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2BF1">
        <w:rPr>
          <w:rFonts w:ascii="Times New Roman" w:hAnsi="Times New Roman" w:cs="Times New Roman"/>
          <w:sz w:val="24"/>
          <w:szCs w:val="24"/>
        </w:rPr>
        <w:t>Осуществляемые виды деятельности: реализация общеобразовательных программ дошкольного образования.</w:t>
      </w:r>
    </w:p>
    <w:p w:rsidR="00C6025C" w:rsidRPr="00A22BF1" w:rsidRDefault="00DB42BB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Учредителем является отдел</w:t>
      </w:r>
      <w:r w:rsidR="00C6025C" w:rsidRPr="00A22BF1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C35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91A">
        <w:rPr>
          <w:rFonts w:ascii="Times New Roman" w:hAnsi="Times New Roman" w:cs="Times New Roman"/>
          <w:sz w:val="24"/>
          <w:szCs w:val="24"/>
        </w:rPr>
        <w:t>Кваркенского</w:t>
      </w:r>
      <w:proofErr w:type="spellEnd"/>
      <w:r w:rsidR="00C3591A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6025C" w:rsidRPr="00A22BF1" w:rsidRDefault="00C6025C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2BF1">
        <w:rPr>
          <w:rFonts w:ascii="Times New Roman" w:hAnsi="Times New Roman" w:cs="Times New Roman"/>
          <w:sz w:val="24"/>
          <w:szCs w:val="24"/>
        </w:rPr>
        <w:t>Юридический и почтовый адрес учреждения:</w:t>
      </w:r>
      <w:r w:rsidR="00C3591A">
        <w:rPr>
          <w:rFonts w:ascii="Times New Roman" w:hAnsi="Times New Roman" w:cs="Times New Roman"/>
          <w:sz w:val="24"/>
          <w:szCs w:val="24"/>
        </w:rPr>
        <w:t xml:space="preserve"> 462876, </w:t>
      </w:r>
      <w:r w:rsidR="002B07C1">
        <w:rPr>
          <w:rFonts w:ascii="Times New Roman" w:hAnsi="Times New Roman" w:cs="Times New Roman"/>
          <w:sz w:val="24"/>
          <w:szCs w:val="24"/>
        </w:rPr>
        <w:t xml:space="preserve">Оренбургская область, </w:t>
      </w:r>
      <w:proofErr w:type="spellStart"/>
      <w:r w:rsidR="00C3591A">
        <w:rPr>
          <w:rFonts w:ascii="Times New Roman" w:hAnsi="Times New Roman" w:cs="Times New Roman"/>
          <w:sz w:val="24"/>
          <w:szCs w:val="24"/>
        </w:rPr>
        <w:t>Кваркенск</w:t>
      </w:r>
      <w:r w:rsidR="002B07C1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2B07C1">
        <w:rPr>
          <w:rFonts w:ascii="Times New Roman" w:hAnsi="Times New Roman" w:cs="Times New Roman"/>
          <w:sz w:val="24"/>
          <w:szCs w:val="24"/>
        </w:rPr>
        <w:t xml:space="preserve"> район, село Уральское, ул</w:t>
      </w:r>
      <w:proofErr w:type="gramStart"/>
      <w:r w:rsidR="002B07C1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="002B07C1">
        <w:rPr>
          <w:rFonts w:ascii="Times New Roman" w:hAnsi="Times New Roman" w:cs="Times New Roman"/>
          <w:sz w:val="24"/>
          <w:szCs w:val="24"/>
        </w:rPr>
        <w:t>ентральная, д. 6</w:t>
      </w:r>
      <w:r w:rsidRPr="00A22BF1">
        <w:rPr>
          <w:rFonts w:ascii="Times New Roman" w:hAnsi="Times New Roman" w:cs="Times New Roman"/>
          <w:sz w:val="24"/>
          <w:szCs w:val="24"/>
        </w:rPr>
        <w:t>., телефон 8 (</w:t>
      </w:r>
      <w:r w:rsidR="002B07C1">
        <w:rPr>
          <w:rFonts w:ascii="Times New Roman" w:hAnsi="Times New Roman" w:cs="Times New Roman"/>
          <w:sz w:val="24"/>
          <w:szCs w:val="24"/>
        </w:rPr>
        <w:t>353) 64-26-3-37</w:t>
      </w:r>
    </w:p>
    <w:p w:rsidR="00C6025C" w:rsidRPr="00A22BF1" w:rsidRDefault="002B07C1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025C" w:rsidRPr="00A22BF1">
        <w:rPr>
          <w:rFonts w:ascii="Times New Roman" w:hAnsi="Times New Roman" w:cs="Times New Roman"/>
          <w:sz w:val="24"/>
          <w:szCs w:val="24"/>
        </w:rPr>
        <w:t>Заведующий ДОУ: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C6025C" w:rsidRPr="00A22BF1" w:rsidRDefault="002B07C1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Завхоз</w:t>
      </w:r>
      <w:r w:rsidR="00C32450" w:rsidRPr="00A22B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Горбунова Г.А.</w:t>
      </w:r>
    </w:p>
    <w:p w:rsidR="00836767" w:rsidRDefault="00C6025C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2BF1">
        <w:rPr>
          <w:rFonts w:ascii="Times New Roman" w:hAnsi="Times New Roman" w:cs="Times New Roman"/>
          <w:sz w:val="24"/>
          <w:szCs w:val="24"/>
        </w:rPr>
        <w:t>медицинская сестра:</w:t>
      </w:r>
      <w:r w:rsidR="00ED2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89A">
        <w:rPr>
          <w:rFonts w:ascii="Times New Roman" w:hAnsi="Times New Roman" w:cs="Times New Roman"/>
          <w:sz w:val="24"/>
          <w:szCs w:val="24"/>
        </w:rPr>
        <w:t>Давле</w:t>
      </w:r>
      <w:r w:rsidR="002B07C1">
        <w:rPr>
          <w:rFonts w:ascii="Times New Roman" w:hAnsi="Times New Roman" w:cs="Times New Roman"/>
          <w:sz w:val="24"/>
          <w:szCs w:val="24"/>
        </w:rPr>
        <w:t>тбердина</w:t>
      </w:r>
      <w:proofErr w:type="spellEnd"/>
      <w:r w:rsidR="002B07C1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536CCA" w:rsidRDefault="00536CCA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6CCA" w:rsidRPr="00732F57" w:rsidRDefault="00536CCA" w:rsidP="00536CC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2F57">
        <w:rPr>
          <w:rFonts w:ascii="Times New Roman" w:hAnsi="Times New Roman" w:cs="Times New Roman"/>
          <w:b/>
          <w:sz w:val="24"/>
          <w:szCs w:val="24"/>
          <w:u w:val="single"/>
        </w:rPr>
        <w:t>Характеристика здания</w:t>
      </w:r>
    </w:p>
    <w:p w:rsidR="00536CCA" w:rsidRDefault="00536CCA" w:rsidP="00536C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6CCA" w:rsidRDefault="00536CCA" w:rsidP="00536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строения:                отдельно стоящее 2-х этажное здание</w:t>
      </w:r>
    </w:p>
    <w:p w:rsidR="00536CCA" w:rsidRDefault="00536CCA" w:rsidP="00536CCA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Площадь: 1066 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536CCA" w:rsidRDefault="00536CCA" w:rsidP="00536CCA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36CCA" w:rsidRPr="00732F57" w:rsidRDefault="00536CCA" w:rsidP="00536CC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2F57">
        <w:rPr>
          <w:rFonts w:ascii="Times New Roman" w:hAnsi="Times New Roman" w:cs="Times New Roman"/>
          <w:b/>
          <w:sz w:val="24"/>
          <w:szCs w:val="24"/>
          <w:u w:val="single"/>
        </w:rPr>
        <w:t>Характеристика инженерных систем</w:t>
      </w:r>
    </w:p>
    <w:p w:rsidR="00536CCA" w:rsidRDefault="00536CCA" w:rsidP="00536C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6CCA" w:rsidRDefault="00536CCA" w:rsidP="00536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Освещение:                        естественное,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искусственной</w:t>
      </w:r>
      <w:proofErr w:type="gramEnd"/>
    </w:p>
    <w:p w:rsidR="00536CCA" w:rsidRDefault="00536CCA" w:rsidP="00536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вентиляции:        естественная, приточно-вытяжная</w:t>
      </w:r>
    </w:p>
    <w:p w:rsidR="00536CCA" w:rsidRDefault="00536CCA" w:rsidP="00536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отопления:          автономная газовая котельная</w:t>
      </w:r>
    </w:p>
    <w:p w:rsidR="00536CCA" w:rsidRDefault="00536CCA" w:rsidP="00536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водоснабжения:  горячая и холодная, централизованные</w:t>
      </w:r>
    </w:p>
    <w:p w:rsidR="00536CCA" w:rsidRDefault="00536CCA" w:rsidP="00536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канализации:       автономная</w:t>
      </w:r>
    </w:p>
    <w:p w:rsidR="00C84FF3" w:rsidRPr="00A22BF1" w:rsidRDefault="00C84FF3" w:rsidP="00C35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6EA6" w:rsidRPr="00ED289A" w:rsidRDefault="00251E93" w:rsidP="00C359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89A">
        <w:rPr>
          <w:rFonts w:ascii="Times New Roman" w:hAnsi="Times New Roman" w:cs="Times New Roman"/>
          <w:b/>
          <w:sz w:val="24"/>
          <w:szCs w:val="24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6" w:anchor="/document/99/901729631/" w:history="1"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Федеральный закон от 30.03.1999 № 52-ФЗ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«О санитарно-эпидемиологическом благополучии населения»;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7" w:anchor="/document/99/901717430/" w:history="1"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Федеральный закон от 17.09.1998 № 157-Ф3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«Об иммунопрофилактике инфекционных болезней»;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8" w:anchor="/document/99/902312609/" w:history="1"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Федеральный закон от 21.11.2011 № 323-ФЗ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«Об основах охраны здоровья граждан в Российской Федерации»;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9" w:anchor="/document/99/901793598/" w:history="1"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СП 1.1.1058-01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 xml:space="preserve"> «Организация и проведение производственного </w:t>
      </w:r>
      <w:proofErr w:type="gramStart"/>
      <w:r w:rsidR="00231670" w:rsidRPr="007F77F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231670" w:rsidRPr="007F77F2">
        <w:rPr>
          <w:rFonts w:ascii="Times New Roman" w:hAnsi="Times New Roman" w:cs="Times New Roman"/>
          <w:sz w:val="24"/>
          <w:szCs w:val="24"/>
        </w:rPr>
        <w:t xml:space="preserve"> соблюдением санитарных правил и выполнением санитарно-эпидемиологических (профилактических) мероприятий»;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10" w:anchor="/document/99/566276706/" w:history="1">
        <w:proofErr w:type="spellStart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СанПиН</w:t>
        </w:r>
        <w:proofErr w:type="spellEnd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 xml:space="preserve"> 2.3/2.4.3590-20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«Санитарно-эпидемиологические требования к организации общественного питания населения»;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11" w:anchor="/document/99/566085656/ZAP23UG3D9/" w:history="1"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СП 2.4.3648-20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12" w:anchor="/document/99/573536177/" w:history="1">
        <w:proofErr w:type="spellStart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СанПиН</w:t>
        </w:r>
        <w:proofErr w:type="spellEnd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 xml:space="preserve"> 2.1.3684-21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13" w:anchor="/document/99/573230583/" w:history="1"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СП 2.2.3670-20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«Санитарно-эпидемиологические требования к условиям труда»;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14" w:anchor="/document/99/420233490/" w:history="1">
        <w:proofErr w:type="spellStart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СанПиН</w:t>
        </w:r>
        <w:proofErr w:type="spellEnd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 xml:space="preserve"> 3.2.3215-14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«Профилактика паразитарных болезней на территории Российской Федерации»;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15" w:anchor="/document/99/901806306/" w:history="1">
        <w:proofErr w:type="spellStart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СанПиН</w:t>
        </w:r>
        <w:proofErr w:type="spellEnd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 xml:space="preserve"> 2.3.2.1078-01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«Гигиенические требования безопасности и пищевой ценности пищевых продуктов»;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16" w:anchor="/document/99/901864836/" w:history="1">
        <w:proofErr w:type="spellStart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СанПиН</w:t>
        </w:r>
        <w:proofErr w:type="spellEnd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 xml:space="preserve"> 2.3.2.1324-03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17" w:anchor="/document/99/902299529/" w:history="1">
        <w:proofErr w:type="gramStart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ТР</w:t>
        </w:r>
        <w:proofErr w:type="gramEnd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 xml:space="preserve"> ТС 005/2011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«О безопасности упаковки»;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18" w:anchor="/document/99/902308641/" w:history="1">
        <w:proofErr w:type="gramStart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ТР</w:t>
        </w:r>
        <w:proofErr w:type="gramEnd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 xml:space="preserve"> ТС 007/2011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«О безопасности продукции, предназначенной для детей и подростков»;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19" w:anchor="/document/99/902320560/" w:history="1">
        <w:proofErr w:type="gramStart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ТР</w:t>
        </w:r>
        <w:proofErr w:type="gramEnd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 xml:space="preserve"> ТС 021/2011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«О безопасности пищевой продукции»;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20" w:anchor="/document/99/902320347/" w:history="1">
        <w:proofErr w:type="gramStart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ТР</w:t>
        </w:r>
        <w:proofErr w:type="gramEnd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 xml:space="preserve"> ТС 022/2011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«Пищевая продукция в части ее маркировки»;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21" w:anchor="/document/99/902320562/" w:history="1">
        <w:proofErr w:type="gramStart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ТР</w:t>
        </w:r>
        <w:proofErr w:type="gramEnd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 xml:space="preserve"> ТС 023/2011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«Технический регламент на соковую продукцию из фруктов и овощей»;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22" w:anchor="/document/99/902320571/" w:history="1">
        <w:proofErr w:type="gramStart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ТР</w:t>
        </w:r>
        <w:proofErr w:type="gramEnd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 xml:space="preserve"> ТС 024/2011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«Технический регламент на масложировую продукцию»;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23" w:anchor="/document/99/902352816/" w:history="1">
        <w:proofErr w:type="gramStart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ТР</w:t>
        </w:r>
        <w:proofErr w:type="gramEnd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 xml:space="preserve"> ТС 025/2012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«О безопасности мебельной продукции»;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24" w:anchor="/document/97/478487/" w:history="1">
        <w:proofErr w:type="gramStart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ТР</w:t>
        </w:r>
        <w:proofErr w:type="gramEnd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 xml:space="preserve"> ТС 033/2013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«О безопасности молока и молочной продукции»;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25" w:anchor="/document/99/573473071/" w:history="1"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Приказ Минтруда России № 988н, Минздрава России № 1420н от 31.12.2020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231670" w:rsidRPr="007F77F2" w:rsidRDefault="001C666F" w:rsidP="007F77F2">
      <w:pPr>
        <w:rPr>
          <w:rFonts w:ascii="Times New Roman" w:hAnsi="Times New Roman" w:cs="Times New Roman"/>
          <w:sz w:val="24"/>
          <w:szCs w:val="24"/>
        </w:rPr>
      </w:pPr>
      <w:hyperlink r:id="rId26" w:anchor="/document/99/573473070/" w:history="1">
        <w:proofErr w:type="gramStart"/>
        <w:r w:rsidR="00231670" w:rsidRPr="007F77F2">
          <w:rPr>
            <w:rStyle w:val="a9"/>
            <w:rFonts w:ascii="Times New Roman" w:hAnsi="Times New Roman" w:cs="Times New Roman"/>
            <w:sz w:val="24"/>
            <w:szCs w:val="24"/>
          </w:rPr>
          <w:t>Приказ Минздрава России от 28.01.2021 № 29н</w:t>
        </w:r>
      </w:hyperlink>
      <w:r w:rsidR="00231670" w:rsidRPr="007F77F2">
        <w:rPr>
          <w:rFonts w:ascii="Times New Roman" w:hAnsi="Times New Roman" w:cs="Times New Roman"/>
          <w:sz w:val="24"/>
          <w:szCs w:val="24"/>
        </w:rPr>
        <w:t> 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  <w:proofErr w:type="gramEnd"/>
    </w:p>
    <w:p w:rsidR="00F46EA6" w:rsidRPr="007F77F2" w:rsidRDefault="00F46EA6" w:rsidP="007F77F2">
      <w:pPr>
        <w:rPr>
          <w:rFonts w:ascii="Times New Roman" w:hAnsi="Times New Roman" w:cs="Times New Roman"/>
          <w:sz w:val="24"/>
          <w:szCs w:val="24"/>
        </w:rPr>
      </w:pPr>
    </w:p>
    <w:p w:rsidR="00F46EA6" w:rsidRPr="00231670" w:rsidRDefault="00F46EA6" w:rsidP="003052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5C19" w:rsidRPr="00231670" w:rsidRDefault="00545C19" w:rsidP="00A22B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32450" w:rsidRPr="00ED289A" w:rsidRDefault="00836767" w:rsidP="00A22BF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D289A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</w:t>
      </w:r>
      <w:r w:rsidR="00C6025C" w:rsidRPr="00ED289A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ED289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C6025C" w:rsidRPr="00ED289A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производственного контроля </w:t>
      </w:r>
      <w:r w:rsidRPr="00ED289A">
        <w:rPr>
          <w:rFonts w:ascii="Times New Roman" w:eastAsia="Times New Roman" w:hAnsi="Times New Roman" w:cs="Times New Roman"/>
          <w:sz w:val="24"/>
          <w:szCs w:val="24"/>
        </w:rPr>
        <w:t xml:space="preserve">в ДОУ имеется </w:t>
      </w:r>
    </w:p>
    <w:p w:rsidR="00C6025C" w:rsidRPr="00ED289A" w:rsidRDefault="00CB4907" w:rsidP="00A22BF1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8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025C" w:rsidRPr="00ED289A">
        <w:rPr>
          <w:rFonts w:ascii="Times New Roman" w:eastAsia="Times New Roman" w:hAnsi="Times New Roman" w:cs="Times New Roman"/>
          <w:sz w:val="24"/>
          <w:szCs w:val="24"/>
        </w:rPr>
        <w:t>ледующ</w:t>
      </w:r>
      <w:r w:rsidR="00836767" w:rsidRPr="00ED289A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ED2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450" w:rsidRPr="00ED289A">
        <w:rPr>
          <w:rFonts w:ascii="Times New Roman" w:eastAsia="Times New Roman" w:hAnsi="Times New Roman" w:cs="Times New Roman"/>
          <w:b/>
          <w:sz w:val="24"/>
          <w:szCs w:val="24"/>
        </w:rPr>
        <w:t xml:space="preserve">набор  </w:t>
      </w:r>
      <w:r w:rsidR="00C6025C" w:rsidRPr="00ED289A">
        <w:rPr>
          <w:rFonts w:ascii="Times New Roman" w:eastAsia="Times New Roman" w:hAnsi="Times New Roman" w:cs="Times New Roman"/>
          <w:b/>
          <w:sz w:val="24"/>
          <w:szCs w:val="24"/>
        </w:rPr>
        <w:t>документов</w:t>
      </w:r>
      <w:r w:rsidR="00C6025C" w:rsidRPr="00ED289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025C" w:rsidRPr="00ED289A" w:rsidRDefault="00C6025C" w:rsidP="00A22BF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D289A">
        <w:rPr>
          <w:rFonts w:ascii="Times New Roman" w:eastAsia="Times New Roman" w:hAnsi="Times New Roman" w:cs="Times New Roman"/>
          <w:sz w:val="24"/>
          <w:szCs w:val="24"/>
        </w:rPr>
        <w:t xml:space="preserve">Договор на дератизацию и дезинсекцию. </w:t>
      </w:r>
    </w:p>
    <w:p w:rsidR="00C6025C" w:rsidRPr="00ED289A" w:rsidRDefault="006F04DF" w:rsidP="00A22BF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D289A">
        <w:rPr>
          <w:rFonts w:ascii="Times New Roman" w:eastAsia="Times New Roman" w:hAnsi="Times New Roman" w:cs="Times New Roman"/>
          <w:sz w:val="24"/>
          <w:szCs w:val="24"/>
        </w:rPr>
        <w:t xml:space="preserve">Договор на вывоз твердых и жидких бытовых </w:t>
      </w:r>
      <w:r w:rsidR="00AA46B3" w:rsidRPr="00ED289A">
        <w:rPr>
          <w:rFonts w:ascii="Times New Roman" w:eastAsia="Times New Roman" w:hAnsi="Times New Roman" w:cs="Times New Roman"/>
          <w:sz w:val="24"/>
          <w:szCs w:val="24"/>
        </w:rPr>
        <w:t>отходов.</w:t>
      </w:r>
    </w:p>
    <w:p w:rsidR="002A62F7" w:rsidRPr="00ED289A" w:rsidRDefault="002A62F7" w:rsidP="00A22BF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D289A">
        <w:rPr>
          <w:rFonts w:ascii="Times New Roman" w:eastAsia="Times New Roman" w:hAnsi="Times New Roman" w:cs="Times New Roman"/>
          <w:sz w:val="24"/>
          <w:szCs w:val="24"/>
        </w:rPr>
        <w:t>Договор на оказа</w:t>
      </w:r>
      <w:r w:rsidR="006F04DF" w:rsidRPr="00ED289A">
        <w:rPr>
          <w:rFonts w:ascii="Times New Roman" w:eastAsia="Times New Roman" w:hAnsi="Times New Roman" w:cs="Times New Roman"/>
          <w:sz w:val="24"/>
          <w:szCs w:val="24"/>
        </w:rPr>
        <w:t xml:space="preserve">ние медицинских </w:t>
      </w:r>
      <w:r w:rsidRPr="00ED289A">
        <w:rPr>
          <w:rFonts w:ascii="Times New Roman" w:eastAsia="Times New Roman" w:hAnsi="Times New Roman" w:cs="Times New Roman"/>
          <w:sz w:val="24"/>
          <w:szCs w:val="24"/>
        </w:rPr>
        <w:t xml:space="preserve"> услуг </w:t>
      </w:r>
      <w:proofErr w:type="gramStart"/>
      <w:r w:rsidRPr="00ED289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D2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025C" w:rsidRPr="00ED289A" w:rsidRDefault="00C6025C" w:rsidP="00A22BF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D289A">
        <w:rPr>
          <w:rFonts w:ascii="Times New Roman" w:eastAsia="Times New Roman" w:hAnsi="Times New Roman" w:cs="Times New Roman"/>
          <w:sz w:val="24"/>
          <w:szCs w:val="24"/>
        </w:rPr>
        <w:t>Личные</w:t>
      </w:r>
      <w:r w:rsidR="002A62F7" w:rsidRPr="00ED289A">
        <w:rPr>
          <w:rFonts w:ascii="Times New Roman" w:eastAsia="Times New Roman" w:hAnsi="Times New Roman" w:cs="Times New Roman"/>
          <w:sz w:val="24"/>
          <w:szCs w:val="24"/>
        </w:rPr>
        <w:t xml:space="preserve"> санитарные книжки сотрудников.</w:t>
      </w:r>
    </w:p>
    <w:p w:rsidR="00923ABB" w:rsidRPr="00ED289A" w:rsidRDefault="00C6025C" w:rsidP="00A22BF1">
      <w:pPr>
        <w:pStyle w:val="a3"/>
        <w:rPr>
          <w:rFonts w:ascii="Times New Roman" w:hAnsi="Times New Roman" w:cs="Times New Roman"/>
          <w:color w:val="414141"/>
          <w:sz w:val="24"/>
          <w:szCs w:val="24"/>
        </w:rPr>
      </w:pPr>
      <w:r w:rsidRPr="00ED289A">
        <w:rPr>
          <w:rFonts w:ascii="Times New Roman" w:eastAsia="Times New Roman" w:hAnsi="Times New Roman" w:cs="Times New Roman"/>
          <w:sz w:val="24"/>
          <w:szCs w:val="24"/>
        </w:rPr>
        <w:t>Локальные акты ДОУ</w:t>
      </w:r>
      <w:r w:rsidR="002A62F7" w:rsidRPr="00ED289A">
        <w:rPr>
          <w:rFonts w:ascii="Times New Roman" w:eastAsia="Times New Roman" w:hAnsi="Times New Roman" w:cs="Times New Roman"/>
          <w:sz w:val="24"/>
          <w:szCs w:val="24"/>
        </w:rPr>
        <w:t xml:space="preserve"> (приказы, положения</w:t>
      </w:r>
      <w:r w:rsidR="00AA46B3" w:rsidRPr="00ED289A">
        <w:rPr>
          <w:rFonts w:ascii="Times New Roman" w:hAnsi="Times New Roman" w:cs="Times New Roman"/>
          <w:color w:val="414141"/>
          <w:sz w:val="24"/>
          <w:szCs w:val="24"/>
        </w:rPr>
        <w:t>)</w:t>
      </w:r>
      <w:r w:rsidR="00923ABB" w:rsidRPr="00ED289A">
        <w:rPr>
          <w:rFonts w:ascii="Times New Roman" w:hAnsi="Times New Roman" w:cs="Times New Roman"/>
          <w:color w:val="414141"/>
          <w:sz w:val="24"/>
          <w:szCs w:val="24"/>
        </w:rPr>
        <w:t>.</w:t>
      </w:r>
    </w:p>
    <w:p w:rsidR="00562A85" w:rsidRPr="00ED289A" w:rsidRDefault="00562A85" w:rsidP="00A22BF1">
      <w:pPr>
        <w:pStyle w:val="a3"/>
        <w:rPr>
          <w:rStyle w:val="FontStyle44"/>
          <w:sz w:val="24"/>
          <w:szCs w:val="24"/>
        </w:rPr>
      </w:pPr>
    </w:p>
    <w:p w:rsidR="00562A85" w:rsidRPr="00ED289A" w:rsidRDefault="00562A85" w:rsidP="00A22BF1">
      <w:pPr>
        <w:pStyle w:val="a3"/>
        <w:rPr>
          <w:rStyle w:val="FontStyle44"/>
          <w:sz w:val="24"/>
          <w:szCs w:val="24"/>
        </w:rPr>
      </w:pPr>
      <w:r w:rsidRPr="00ED289A">
        <w:rPr>
          <w:rStyle w:val="FontStyle44"/>
          <w:sz w:val="24"/>
          <w:szCs w:val="24"/>
        </w:rPr>
        <w:t>Перечень химических веществ, физических факторов, представляющих потенциальную опасность для человека.</w:t>
      </w:r>
    </w:p>
    <w:p w:rsidR="00562A85" w:rsidRPr="00ED289A" w:rsidRDefault="00562A85" w:rsidP="00A22BF1">
      <w:pPr>
        <w:pStyle w:val="a3"/>
        <w:rPr>
          <w:rStyle w:val="FontStyle44"/>
          <w:sz w:val="24"/>
          <w:szCs w:val="24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9"/>
        <w:gridCol w:w="1442"/>
        <w:gridCol w:w="1215"/>
        <w:gridCol w:w="1195"/>
        <w:gridCol w:w="1593"/>
        <w:gridCol w:w="250"/>
        <w:gridCol w:w="1276"/>
        <w:gridCol w:w="1275"/>
        <w:gridCol w:w="1843"/>
      </w:tblGrid>
      <w:tr w:rsidR="008A4266" w:rsidRPr="00ED289A" w:rsidTr="00214EB4">
        <w:trPr>
          <w:gridAfter w:val="2"/>
          <w:wAfter w:w="3118" w:type="dxa"/>
          <w:trHeight w:val="652"/>
        </w:trPr>
        <w:tc>
          <w:tcPr>
            <w:tcW w:w="2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266" w:rsidRPr="00ED289A" w:rsidRDefault="008A4266" w:rsidP="00A22BF1">
            <w:pPr>
              <w:pStyle w:val="a3"/>
              <w:rPr>
                <w:rStyle w:val="FontStyle49"/>
                <w:b/>
                <w:sz w:val="24"/>
                <w:szCs w:val="24"/>
              </w:rPr>
            </w:pPr>
            <w:r w:rsidRPr="00ED289A">
              <w:rPr>
                <w:rStyle w:val="FontStyle49"/>
                <w:b/>
                <w:sz w:val="24"/>
                <w:szCs w:val="24"/>
              </w:rPr>
              <w:t xml:space="preserve">Наименование </w:t>
            </w:r>
          </w:p>
          <w:p w:rsidR="008A4266" w:rsidRPr="00ED289A" w:rsidRDefault="008A4266" w:rsidP="00A22BF1">
            <w:pPr>
              <w:pStyle w:val="a3"/>
              <w:rPr>
                <w:rStyle w:val="FontStyle49"/>
                <w:b/>
                <w:sz w:val="24"/>
                <w:szCs w:val="24"/>
              </w:rPr>
            </w:pPr>
            <w:r w:rsidRPr="00ED289A">
              <w:rPr>
                <w:rStyle w:val="FontStyle49"/>
                <w:b/>
                <w:sz w:val="24"/>
                <w:szCs w:val="24"/>
              </w:rPr>
              <w:t>вредного фактора</w:t>
            </w:r>
          </w:p>
        </w:tc>
        <w:tc>
          <w:tcPr>
            <w:tcW w:w="2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266" w:rsidRPr="00ED289A" w:rsidRDefault="008A4266" w:rsidP="00A22BF1">
            <w:pPr>
              <w:pStyle w:val="a3"/>
              <w:rPr>
                <w:rStyle w:val="FontStyle49"/>
                <w:b/>
                <w:sz w:val="24"/>
                <w:szCs w:val="24"/>
              </w:rPr>
            </w:pPr>
            <w:r w:rsidRPr="00ED289A">
              <w:rPr>
                <w:rStyle w:val="FontStyle49"/>
                <w:b/>
                <w:sz w:val="24"/>
                <w:szCs w:val="24"/>
              </w:rPr>
              <w:t>Профессия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266" w:rsidRPr="00ED289A" w:rsidRDefault="008A4266" w:rsidP="00A22BF1">
            <w:pPr>
              <w:pStyle w:val="a3"/>
              <w:rPr>
                <w:rStyle w:val="FontStyle49"/>
                <w:b/>
                <w:sz w:val="24"/>
                <w:szCs w:val="24"/>
              </w:rPr>
            </w:pPr>
            <w:r w:rsidRPr="00ED289A">
              <w:rPr>
                <w:rStyle w:val="FontStyle49"/>
                <w:b/>
                <w:sz w:val="24"/>
                <w:szCs w:val="24"/>
              </w:rPr>
              <w:t>Количество человек</w:t>
            </w:r>
          </w:p>
        </w:tc>
      </w:tr>
      <w:tr w:rsidR="008A4266" w:rsidRPr="00ED289A" w:rsidTr="00214EB4">
        <w:trPr>
          <w:gridAfter w:val="2"/>
          <w:wAfter w:w="3118" w:type="dxa"/>
          <w:trHeight w:val="842"/>
        </w:trPr>
        <w:tc>
          <w:tcPr>
            <w:tcW w:w="2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266" w:rsidRPr="00ED289A" w:rsidRDefault="008A4266" w:rsidP="00A22BF1">
            <w:pPr>
              <w:pStyle w:val="a3"/>
              <w:rPr>
                <w:rStyle w:val="FontStyle49"/>
                <w:sz w:val="24"/>
                <w:szCs w:val="24"/>
              </w:rPr>
            </w:pPr>
            <w:r w:rsidRPr="00ED289A">
              <w:rPr>
                <w:rStyle w:val="FontStyle49"/>
                <w:sz w:val="24"/>
                <w:szCs w:val="24"/>
              </w:rPr>
              <w:t>Моющие синтетические средства</w:t>
            </w:r>
          </w:p>
        </w:tc>
        <w:tc>
          <w:tcPr>
            <w:tcW w:w="2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266" w:rsidRPr="00ED289A" w:rsidRDefault="008A4266" w:rsidP="00A22BF1">
            <w:pPr>
              <w:pStyle w:val="a3"/>
              <w:rPr>
                <w:rStyle w:val="FontStyle49"/>
                <w:sz w:val="24"/>
                <w:szCs w:val="24"/>
              </w:rPr>
            </w:pPr>
            <w:r w:rsidRPr="00ED289A">
              <w:rPr>
                <w:rStyle w:val="FontStyle49"/>
                <w:sz w:val="24"/>
                <w:szCs w:val="24"/>
              </w:rPr>
              <w:t>Помощник воспитателя, подсобный рабочий, прачка, помощник повара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266" w:rsidRPr="00ED289A" w:rsidRDefault="008A4266" w:rsidP="00A22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2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266" w:rsidRPr="00ED289A" w:rsidTr="00214EB4">
        <w:trPr>
          <w:gridAfter w:val="2"/>
          <w:wAfter w:w="3118" w:type="dxa"/>
          <w:trHeight w:val="842"/>
        </w:trPr>
        <w:tc>
          <w:tcPr>
            <w:tcW w:w="2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266" w:rsidRPr="00ED289A" w:rsidRDefault="008A4266" w:rsidP="00A22BF1">
            <w:pPr>
              <w:pStyle w:val="a3"/>
              <w:rPr>
                <w:rStyle w:val="FontStyle49"/>
                <w:sz w:val="24"/>
                <w:szCs w:val="24"/>
              </w:rPr>
            </w:pPr>
            <w:r w:rsidRPr="00ED289A">
              <w:rPr>
                <w:rStyle w:val="FontStyle49"/>
                <w:sz w:val="24"/>
                <w:szCs w:val="24"/>
              </w:rPr>
              <w:lastRenderedPageBreak/>
              <w:t>Хлорные соединения</w:t>
            </w:r>
          </w:p>
          <w:p w:rsidR="008A4266" w:rsidRPr="00ED289A" w:rsidRDefault="008A4266" w:rsidP="00A22BF1">
            <w:pPr>
              <w:pStyle w:val="a3"/>
              <w:rPr>
                <w:rStyle w:val="FontStyle49"/>
                <w:sz w:val="24"/>
                <w:szCs w:val="24"/>
              </w:rPr>
            </w:pPr>
            <w:r w:rsidRPr="00ED289A">
              <w:rPr>
                <w:rStyle w:val="FontStyle49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266" w:rsidRPr="00ED289A" w:rsidRDefault="008A4266" w:rsidP="00A22BF1">
            <w:pPr>
              <w:pStyle w:val="a3"/>
              <w:rPr>
                <w:rStyle w:val="FontStyle49"/>
                <w:sz w:val="24"/>
                <w:szCs w:val="24"/>
              </w:rPr>
            </w:pPr>
            <w:r w:rsidRPr="00ED289A">
              <w:rPr>
                <w:rStyle w:val="FontStyle49"/>
                <w:sz w:val="24"/>
                <w:szCs w:val="24"/>
              </w:rPr>
              <w:t>Помощник воспитателя, подсобный рабочий, помощник повара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266" w:rsidRPr="00ED289A" w:rsidRDefault="008A4266" w:rsidP="00A22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2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266" w:rsidRPr="00ED289A" w:rsidTr="00214EB4">
        <w:trPr>
          <w:gridAfter w:val="2"/>
          <w:wAfter w:w="3118" w:type="dxa"/>
          <w:trHeight w:val="481"/>
        </w:trPr>
        <w:tc>
          <w:tcPr>
            <w:tcW w:w="2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266" w:rsidRPr="00ED289A" w:rsidRDefault="008A4266" w:rsidP="00A22BF1">
            <w:pPr>
              <w:pStyle w:val="a3"/>
              <w:rPr>
                <w:rStyle w:val="FontStyle49"/>
                <w:sz w:val="24"/>
                <w:szCs w:val="24"/>
              </w:rPr>
            </w:pPr>
            <w:r w:rsidRPr="00ED289A">
              <w:rPr>
                <w:rStyle w:val="FontStyle49"/>
                <w:sz w:val="24"/>
                <w:szCs w:val="24"/>
              </w:rPr>
              <w:t>Тепловое излучение</w:t>
            </w:r>
          </w:p>
        </w:tc>
        <w:tc>
          <w:tcPr>
            <w:tcW w:w="2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266" w:rsidRPr="00ED289A" w:rsidRDefault="008A4266" w:rsidP="00A22BF1">
            <w:pPr>
              <w:pStyle w:val="a3"/>
              <w:rPr>
                <w:rStyle w:val="FontStyle49"/>
                <w:sz w:val="24"/>
                <w:szCs w:val="24"/>
              </w:rPr>
            </w:pPr>
            <w:r w:rsidRPr="00ED289A">
              <w:rPr>
                <w:rStyle w:val="FontStyle49"/>
                <w:sz w:val="24"/>
                <w:szCs w:val="24"/>
              </w:rPr>
              <w:t xml:space="preserve"> Повар, помощник повара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266" w:rsidRPr="00ED289A" w:rsidRDefault="008A4266" w:rsidP="00A22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2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4266" w:rsidRPr="00214EB4" w:rsidTr="00BC350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№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Объект</w:t>
            </w:r>
            <w:proofErr w:type="spellEnd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br/>
            </w: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контроля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Показатели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Кратность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Место</w:t>
            </w:r>
            <w:proofErr w:type="spellEnd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контроля</w:t>
            </w:r>
            <w:proofErr w:type="spellEnd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br/>
              <w:t>(</w:t>
            </w: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количество</w:t>
            </w:r>
            <w:proofErr w:type="spellEnd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замеров</w:t>
            </w:r>
            <w:proofErr w:type="spellEnd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Основание</w:t>
            </w:r>
            <w:proofErr w:type="spellEnd"/>
          </w:p>
        </w:tc>
      </w:tr>
      <w:tr w:rsidR="008A4266" w:rsidRPr="00214EB4" w:rsidTr="00BC350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Микроклимат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Температура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воздуха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2 раза в год –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в теплый и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холодный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периоды</w:t>
            </w:r>
            <w:proofErr w:type="gramEnd"/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Помещения для детей и рабочие места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(по 1 точке)</w:t>
            </w:r>
          </w:p>
        </w:tc>
        <w:tc>
          <w:tcPr>
            <w:tcW w:w="184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1C666F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27" w:anchor="/document/97/485031/" w:history="1">
              <w:r w:rsidR="008A4266" w:rsidRPr="00214EB4">
                <w:rPr>
                  <w:rStyle w:val="a9"/>
                  <w:rFonts w:ascii="Times New Roman" w:eastAsia="Arial" w:hAnsi="Times New Roman" w:cs="Times New Roman"/>
                  <w:color w:val="01745C"/>
                  <w:sz w:val="24"/>
                  <w:szCs w:val="24"/>
                </w:rPr>
                <w:t>СП 2.4.3648-20</w:t>
              </w:r>
            </w:hyperlink>
            <w:r w:rsidR="008A4266"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, </w:t>
            </w:r>
            <w:hyperlink r:id="rId28" w:anchor="/document/99/573536177/" w:history="1">
              <w:proofErr w:type="spellStart"/>
              <w:r w:rsidR="008A4266" w:rsidRPr="00214EB4">
                <w:rPr>
                  <w:rStyle w:val="a9"/>
                  <w:rFonts w:ascii="Times New Roman" w:eastAsia="Arial" w:hAnsi="Times New Roman" w:cs="Times New Roman"/>
                  <w:color w:val="01745C"/>
                  <w:sz w:val="24"/>
                  <w:szCs w:val="24"/>
                </w:rPr>
                <w:t>СанПиН</w:t>
              </w:r>
              <w:proofErr w:type="spellEnd"/>
              <w:r w:rsidR="008A4266" w:rsidRPr="00214EB4">
                <w:rPr>
                  <w:rStyle w:val="a9"/>
                  <w:rFonts w:ascii="Times New Roman" w:eastAsia="Arial" w:hAnsi="Times New Roman" w:cs="Times New Roman"/>
                  <w:color w:val="01745C"/>
                  <w:sz w:val="24"/>
                  <w:szCs w:val="24"/>
                </w:rPr>
                <w:t xml:space="preserve"> 2.1.3684-21</w:t>
              </w:r>
            </w:hyperlink>
            <w:r w:rsidR="008A4266"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, </w:t>
            </w:r>
            <w:hyperlink r:id="rId29" w:anchor="/document/97/105824/" w:history="1">
              <w:r w:rsidR="008A4266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МУК 4.3.2756-10</w:t>
              </w:r>
            </w:hyperlink>
          </w:p>
        </w:tc>
      </w:tr>
      <w:tr w:rsidR="008A4266" w:rsidRPr="00214EB4" w:rsidTr="00BC350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Кратность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обмена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воздуха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A4266" w:rsidRPr="00214EB4" w:rsidTr="00BC350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Относительная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влажность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воздуха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A4266" w:rsidRPr="00214EB4" w:rsidTr="00BC350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Освещенность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Уровни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света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,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коэффициент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пульсации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1 раз в год и при наличии жалоб – в темное время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суток</w:t>
            </w:r>
          </w:p>
        </w:tc>
        <w:tc>
          <w:tcPr>
            <w:tcW w:w="25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Помещения для детей и рабочие места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(по 1 точке)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1C666F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30" w:anchor="/document/99/573536177/" w:history="1">
              <w:proofErr w:type="spellStart"/>
              <w:r w:rsidR="008A4266" w:rsidRPr="00214EB4">
                <w:rPr>
                  <w:rStyle w:val="a9"/>
                  <w:rFonts w:ascii="Times New Roman" w:eastAsia="Arial" w:hAnsi="Times New Roman" w:cs="Times New Roman"/>
                  <w:color w:val="01745C"/>
                  <w:sz w:val="24"/>
                  <w:szCs w:val="24"/>
                </w:rPr>
                <w:t>СанПиН</w:t>
              </w:r>
              <w:proofErr w:type="spellEnd"/>
              <w:r w:rsidR="008A4266" w:rsidRPr="00214EB4">
                <w:rPr>
                  <w:rStyle w:val="a9"/>
                  <w:rFonts w:ascii="Times New Roman" w:eastAsia="Arial" w:hAnsi="Times New Roman" w:cs="Times New Roman"/>
                  <w:color w:val="01745C"/>
                  <w:sz w:val="24"/>
                  <w:szCs w:val="24"/>
                </w:rPr>
                <w:t xml:space="preserve"> 2.1.3684-21</w:t>
              </w:r>
            </w:hyperlink>
            <w:r w:rsidR="008A4266"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, </w:t>
            </w:r>
            <w:hyperlink r:id="rId31" w:anchor="/document/97/61914/" w:history="1">
              <w:r w:rsidR="008A4266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МУК 4.3.2812-10.4.3</w:t>
              </w:r>
            </w:hyperlink>
          </w:p>
        </w:tc>
      </w:tr>
      <w:tr w:rsidR="008A4266" w:rsidRPr="00214EB4" w:rsidTr="00BC350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Шум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Уровни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звука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,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звукового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давления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1 раз в год и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внепланово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</w:t>
            </w:r>
            <w:proofErr w:type="gram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–п</w:t>
            </w:r>
            <w:proofErr w:type="gram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осле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реконструируемых систем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вентиляции, ремонта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оборудования</w:t>
            </w:r>
          </w:p>
        </w:tc>
        <w:tc>
          <w:tcPr>
            <w:tcW w:w="25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Помещения, где есть технологическое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оборудование, системы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вентиляции (по 1 точке)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1C666F" w:rsidP="00214EB4">
            <w:pPr>
              <w:pStyle w:val="a5"/>
            </w:pPr>
            <w:hyperlink r:id="rId32" w:anchor="/document/99/573536177/" w:history="1">
              <w:proofErr w:type="spellStart"/>
              <w:r w:rsidR="008A4266" w:rsidRPr="00214EB4">
                <w:rPr>
                  <w:rStyle w:val="a9"/>
                  <w:rFonts w:eastAsia="Arial"/>
                  <w:iCs/>
                  <w:color w:val="01745C"/>
                  <w:shd w:val="clear" w:color="auto" w:fill="FFFFCC"/>
                </w:rPr>
                <w:t>СанПиН</w:t>
              </w:r>
              <w:proofErr w:type="spellEnd"/>
              <w:r w:rsidR="008A4266" w:rsidRPr="00214EB4">
                <w:rPr>
                  <w:rStyle w:val="a9"/>
                  <w:rFonts w:eastAsia="Arial"/>
                  <w:iCs/>
                  <w:color w:val="01745C"/>
                  <w:shd w:val="clear" w:color="auto" w:fill="FFFFCC"/>
                </w:rPr>
                <w:t xml:space="preserve"> 2.1.3684-21</w:t>
              </w:r>
            </w:hyperlink>
            <w:r w:rsidR="008A4266" w:rsidRPr="00214EB4">
              <w:rPr>
                <w:rFonts w:eastAsia="Arial"/>
                <w:iCs/>
                <w:shd w:val="clear" w:color="auto" w:fill="FFFFCC"/>
              </w:rPr>
              <w:t>, </w:t>
            </w:r>
            <w:hyperlink r:id="rId33" w:anchor="/document/97/255755/" w:history="1">
              <w:r w:rsidR="008A4266" w:rsidRPr="00214EB4">
                <w:rPr>
                  <w:rStyle w:val="a9"/>
                  <w:rFonts w:eastAsia="Arial"/>
                  <w:iCs/>
                  <w:color w:val="01745C"/>
                  <w:shd w:val="clear" w:color="auto" w:fill="FFFFCC"/>
                </w:rPr>
                <w:t>МУК 4.3.2194-07</w:t>
              </w:r>
            </w:hyperlink>
          </w:p>
        </w:tc>
      </w:tr>
      <w:tr w:rsidR="008A4266" w:rsidRPr="00214EB4" w:rsidTr="00BC350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Аэроионный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состав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воздуха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Химические вещества: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фенол, формальдегид, бензол</w:t>
            </w:r>
          </w:p>
        </w:tc>
        <w:tc>
          <w:tcPr>
            <w:tcW w:w="184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1 раз год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и внепланово при закупке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новой мебели,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после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ремонтных работ</w:t>
            </w:r>
          </w:p>
        </w:tc>
        <w:tc>
          <w:tcPr>
            <w:tcW w:w="25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Помещения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(1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проба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1C666F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34" w:anchor="/document/99/573536177/" w:history="1">
              <w:proofErr w:type="spellStart"/>
              <w:r w:rsidR="008A4266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СанПиН</w:t>
              </w:r>
              <w:proofErr w:type="spellEnd"/>
              <w:r w:rsidR="008A4266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 xml:space="preserve"> 2.1.3684-21</w:t>
              </w:r>
            </w:hyperlink>
            <w:r w:rsidR="008A4266"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, </w:t>
            </w:r>
            <w:hyperlink r:id="rId35" w:anchor="/document/97/86932/" w:history="1">
              <w:r w:rsidR="008A4266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МУ 2.2.5.2810-10.2.2.5</w:t>
              </w:r>
            </w:hyperlink>
          </w:p>
        </w:tc>
      </w:tr>
      <w:tr w:rsidR="008A4266" w:rsidRPr="00214EB4" w:rsidTr="00BC350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Аммиак, азота оксид, озон – при светокопировании;</w:t>
            </w:r>
          </w:p>
          <w:p w:rsidR="008A4266" w:rsidRPr="00214EB4" w:rsidRDefault="008A4266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азота оксид, водород</w:t>
            </w:r>
          </w:p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 xml:space="preserve">селенистый, стирол, озон,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эпиххлоргидрин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 xml:space="preserve"> – при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электрограии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1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раз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в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год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Помещения с оргтехникой</w:t>
            </w:r>
          </w:p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и кондиционерами,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принудительной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вентиляцией (1 проба)</w:t>
            </w:r>
          </w:p>
        </w:tc>
        <w:tc>
          <w:tcPr>
            <w:tcW w:w="184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A4266" w:rsidRPr="00214EB4" w:rsidTr="00BC350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Песок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в </w:t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детских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песочницах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Паразитологические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br/>
              <w:t>исследования, микробиологический и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br/>
              <w:t>санитарно- химический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br/>
              <w:t>контроль</w:t>
            </w:r>
          </w:p>
        </w:tc>
        <w:tc>
          <w:tcPr>
            <w:tcW w:w="184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1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раз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в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квартал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2–4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пробы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из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песочниц</w:t>
            </w:r>
            <w:proofErr w:type="spellEnd"/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1C666F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36" w:anchor="/document/99/573536177/" w:history="1">
              <w:proofErr w:type="spellStart"/>
              <w:r w:rsidR="008A4266" w:rsidRPr="00214EB4">
                <w:rPr>
                  <w:rStyle w:val="a9"/>
                  <w:rFonts w:ascii="Times New Roman" w:eastAsia="Arial" w:hAnsi="Times New Roman" w:cs="Times New Roman"/>
                  <w:color w:val="01745C"/>
                  <w:sz w:val="24"/>
                  <w:szCs w:val="24"/>
                </w:rPr>
                <w:t>СанПиН</w:t>
              </w:r>
              <w:proofErr w:type="spellEnd"/>
              <w:r w:rsidR="008A4266" w:rsidRPr="00214EB4">
                <w:rPr>
                  <w:rStyle w:val="a9"/>
                  <w:rFonts w:ascii="Times New Roman" w:eastAsia="Arial" w:hAnsi="Times New Roman" w:cs="Times New Roman"/>
                  <w:color w:val="01745C"/>
                  <w:sz w:val="24"/>
                  <w:szCs w:val="24"/>
                </w:rPr>
                <w:t xml:space="preserve"> 2.1.3684-21</w:t>
              </w:r>
            </w:hyperlink>
            <w:r w:rsidR="008A4266"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, </w:t>
            </w:r>
            <w:hyperlink r:id="rId37" w:anchor="/document/99/420233490/" w:history="1">
              <w:proofErr w:type="spellStart"/>
              <w:r w:rsidR="008A4266" w:rsidRPr="00214EB4">
                <w:rPr>
                  <w:rStyle w:val="a9"/>
                  <w:rFonts w:ascii="Times New Roman" w:eastAsia="Arial" w:hAnsi="Times New Roman" w:cs="Times New Roman"/>
                  <w:color w:val="01745C"/>
                  <w:sz w:val="24"/>
                  <w:szCs w:val="24"/>
                </w:rPr>
                <w:t>СанПиН</w:t>
              </w:r>
              <w:proofErr w:type="spellEnd"/>
              <w:r w:rsidR="008A4266" w:rsidRPr="00214EB4">
                <w:rPr>
                  <w:rStyle w:val="a9"/>
                  <w:rFonts w:ascii="Times New Roman" w:eastAsia="Arial" w:hAnsi="Times New Roman" w:cs="Times New Roman"/>
                  <w:color w:val="01745C"/>
                  <w:sz w:val="24"/>
                  <w:szCs w:val="24"/>
                </w:rPr>
                <w:t xml:space="preserve"> 3.2.3215-14</w:t>
              </w:r>
            </w:hyperlink>
          </w:p>
        </w:tc>
      </w:tr>
      <w:tr w:rsidR="008A4266" w:rsidRPr="00214EB4" w:rsidTr="00BC350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lastRenderedPageBreak/>
              <w:t>6</w:t>
            </w:r>
          </w:p>
        </w:tc>
        <w:tc>
          <w:tcPr>
            <w:tcW w:w="14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pStyle w:val="a5"/>
            </w:pPr>
            <w:r w:rsidRPr="00214EB4">
              <w:rPr>
                <w:rFonts w:eastAsia="Arial"/>
              </w:rPr>
              <w:t>Контроль санитарного фона и пищевой продукции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Смывы на санитарно-показательную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br/>
              <w:t xml:space="preserve">микрофлору (БГКП, </w:t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паразитологические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 исследования)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1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раз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в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год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Игровые уголки –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10 проб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br/>
              <w:t>(с игрушек, мебели, ковров и дорожек; в спальнях: с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br/>
              <w:t>постельного белья, с пола, батарей, подоконников,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br/>
              <w:t>штор; в туалетных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br/>
              <w:t>комнатах: с ручек дверей, кранов, наружн</w:t>
            </w:r>
            <w:r w:rsidR="005E79E0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ых</w:t>
            </w:r>
            <w:r w:rsidR="005E79E0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br/>
              <w:t>поверхностей горшков,</w:t>
            </w:r>
            <w:r w:rsidR="005E79E0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br/>
              <w:t>стульчи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ков)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1C666F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38" w:anchor="/document/99/420233490/" w:history="1">
              <w:proofErr w:type="spellStart"/>
              <w:r w:rsidR="008A4266" w:rsidRPr="00214EB4">
                <w:rPr>
                  <w:rStyle w:val="a9"/>
                  <w:rFonts w:ascii="Times New Roman" w:eastAsia="Arial" w:hAnsi="Times New Roman" w:cs="Times New Roman"/>
                  <w:color w:val="01745C"/>
                  <w:sz w:val="24"/>
                  <w:szCs w:val="24"/>
                </w:rPr>
                <w:t>СанПиН</w:t>
              </w:r>
              <w:proofErr w:type="spellEnd"/>
              <w:r w:rsidR="008A4266" w:rsidRPr="00214EB4">
                <w:rPr>
                  <w:rStyle w:val="a9"/>
                  <w:rFonts w:ascii="Times New Roman" w:eastAsia="Arial" w:hAnsi="Times New Roman" w:cs="Times New Roman"/>
                  <w:color w:val="01745C"/>
                  <w:sz w:val="24"/>
                  <w:szCs w:val="24"/>
                </w:rPr>
                <w:t xml:space="preserve"> 3.2.3215-14</w:t>
              </w:r>
            </w:hyperlink>
          </w:p>
        </w:tc>
      </w:tr>
      <w:tr w:rsidR="008A4266" w:rsidRPr="00214EB4" w:rsidTr="00BC350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Пищеблок –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5-10 смывов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(с разделочных столов и</w:t>
            </w: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br/>
              <w:t>досок для готовой пищи, овощей, с дверных ручек, рук персонала; в столовых: с посуды, клеенок, скатертей, столов)</w:t>
            </w:r>
            <w:proofErr w:type="gramEnd"/>
          </w:p>
        </w:tc>
        <w:tc>
          <w:tcPr>
            <w:tcW w:w="184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A4266" w:rsidRPr="00214EB4" w:rsidTr="00BC350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Смывы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иерсинии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2 раза в год –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перед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доставкой овощей и через 2–3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недели после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доставки</w:t>
            </w:r>
          </w:p>
        </w:tc>
        <w:tc>
          <w:tcPr>
            <w:tcW w:w="25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pStyle w:val="a5"/>
            </w:pPr>
            <w:r w:rsidRPr="00214EB4">
              <w:rPr>
                <w:rFonts w:eastAsia="Arial"/>
              </w:rPr>
              <w:t>Оборудование, инвентарь в овощехранилищах и складах хранения овощей, цехе обработки овощей (5 - 10 смывов)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1C666F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39" w:anchor="/document/99/902215412/" w:history="1">
              <w:r w:rsidR="008A4266" w:rsidRPr="00214EB4">
                <w:rPr>
                  <w:rStyle w:val="a9"/>
                  <w:rFonts w:ascii="Times New Roman" w:eastAsia="Arial" w:hAnsi="Times New Roman" w:cs="Times New Roman"/>
                  <w:color w:val="01745C"/>
                  <w:sz w:val="24"/>
                  <w:szCs w:val="24"/>
                </w:rPr>
                <w:t>СП 3.1.7.2615-10</w:t>
              </w:r>
            </w:hyperlink>
            <w:r w:rsidR="008A4266"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, </w:t>
            </w:r>
            <w:hyperlink r:id="rId40" w:anchor="/document/97/105831/" w:history="1">
              <w:r w:rsidR="008A4266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МУ 3.1.1.2438-09</w:t>
              </w:r>
            </w:hyperlink>
          </w:p>
        </w:tc>
      </w:tr>
      <w:tr w:rsidR="008A4266" w:rsidRPr="00214EB4" w:rsidTr="00BC350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Исследования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питьевой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воды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Микробиологические</w:t>
            </w:r>
            <w:proofErr w:type="spellEnd"/>
          </w:p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исследования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4 раза в год и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внепланово после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ремонта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систем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водоснабжения</w:t>
            </w:r>
          </w:p>
        </w:tc>
        <w:tc>
          <w:tcPr>
            <w:tcW w:w="25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pStyle w:val="a5"/>
            </w:pPr>
            <w:r w:rsidRPr="00214EB4">
              <w:rPr>
                <w:rFonts w:eastAsia="Arial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214EB4">
              <w:rPr>
                <w:rFonts w:eastAsia="Arial"/>
              </w:rPr>
              <w:t>доготовочном</w:t>
            </w:r>
            <w:proofErr w:type="spellEnd"/>
            <w:r w:rsidRPr="00214EB4">
              <w:rPr>
                <w:rFonts w:eastAsia="Arial"/>
              </w:rPr>
              <w:t> </w:t>
            </w:r>
            <w:r w:rsidRPr="00214EB4">
              <w:rPr>
                <w:rFonts w:eastAsia="Arial"/>
                <w:iCs/>
                <w:shd w:val="clear" w:color="auto" w:fill="FFFFCC"/>
              </w:rPr>
              <w:t>(2 пробы</w:t>
            </w:r>
            <w:r w:rsidRPr="00214EB4">
              <w:rPr>
                <w:rFonts w:eastAsia="Arial"/>
              </w:rPr>
              <w:t>)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1C666F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41" w:anchor="/document/99/573536177/" w:history="1">
              <w:proofErr w:type="spellStart"/>
              <w:r w:rsidR="008A4266" w:rsidRPr="00214EB4">
                <w:rPr>
                  <w:rStyle w:val="a9"/>
                  <w:rFonts w:ascii="Times New Roman" w:eastAsia="Arial" w:hAnsi="Times New Roman" w:cs="Times New Roman"/>
                  <w:color w:val="01745C"/>
                  <w:sz w:val="24"/>
                  <w:szCs w:val="24"/>
                </w:rPr>
                <w:t>СанПиН</w:t>
              </w:r>
              <w:proofErr w:type="spellEnd"/>
              <w:r w:rsidR="008A4266" w:rsidRPr="00214EB4">
                <w:rPr>
                  <w:rStyle w:val="a9"/>
                  <w:rFonts w:ascii="Times New Roman" w:eastAsia="Arial" w:hAnsi="Times New Roman" w:cs="Times New Roman"/>
                  <w:color w:val="01745C"/>
                  <w:sz w:val="24"/>
                  <w:szCs w:val="24"/>
                </w:rPr>
                <w:t xml:space="preserve"> 2.1.3684-21</w:t>
              </w:r>
            </w:hyperlink>
          </w:p>
        </w:tc>
      </w:tr>
      <w:tr w:rsidR="008A4266" w:rsidRPr="00214EB4" w:rsidTr="00BC350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Исследования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пищевой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продукции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pStyle w:val="a5"/>
            </w:pPr>
            <w:r w:rsidRPr="00214EB4">
              <w:rPr>
                <w:rFonts w:eastAsia="Arial"/>
              </w:rPr>
              <w:t>Микробиологические исследования проб готовых блюд</w:t>
            </w:r>
          </w:p>
        </w:tc>
        <w:tc>
          <w:tcPr>
            <w:tcW w:w="184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2 раза в год</w:t>
            </w:r>
          </w:p>
        </w:tc>
        <w:tc>
          <w:tcPr>
            <w:tcW w:w="25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pStyle w:val="a5"/>
            </w:pPr>
            <w:proofErr w:type="gramStart"/>
            <w:r w:rsidRPr="00214EB4">
              <w:rPr>
                <w:rFonts w:eastAsia="Arial"/>
              </w:rPr>
              <w:t>Салаты, сладкие блюда, напитки, вторые блюда, гарниры, соусы, творожные, яичные, овощные блюда </w:t>
            </w:r>
            <w:r w:rsidRPr="00214EB4">
              <w:rPr>
                <w:rFonts w:eastAsia="Arial"/>
                <w:iCs/>
                <w:shd w:val="clear" w:color="auto" w:fill="FFFFCC"/>
              </w:rPr>
              <w:t>(2 - 3 блюда исследуемого приема пищи)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1C666F" w:rsidP="00214EB4">
            <w:pPr>
              <w:pStyle w:val="a5"/>
            </w:pPr>
            <w:hyperlink r:id="rId42" w:anchor="/document/99/566276706/" w:history="1">
              <w:proofErr w:type="spellStart"/>
              <w:r w:rsidR="008A4266" w:rsidRPr="00214EB4">
                <w:rPr>
                  <w:rStyle w:val="a9"/>
                  <w:rFonts w:eastAsia="Arial"/>
                  <w:color w:val="01745C"/>
                </w:rPr>
                <w:t>СанПиН</w:t>
              </w:r>
              <w:proofErr w:type="spellEnd"/>
              <w:r w:rsidR="008A4266" w:rsidRPr="00214EB4">
                <w:rPr>
                  <w:rStyle w:val="a9"/>
                  <w:rFonts w:eastAsia="Arial"/>
                  <w:color w:val="01745C"/>
                </w:rPr>
                <w:t xml:space="preserve"> 2.3/2.4.3590-20</w:t>
              </w:r>
            </w:hyperlink>
          </w:p>
        </w:tc>
      </w:tr>
      <w:tr w:rsidR="008A4266" w:rsidRPr="00214EB4" w:rsidTr="00BC350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pStyle w:val="a5"/>
            </w:pPr>
            <w:r w:rsidRPr="00214EB4">
              <w:rPr>
                <w:rFonts w:eastAsia="Arial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84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1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раз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в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год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pStyle w:val="a5"/>
            </w:pPr>
            <w:r w:rsidRPr="00214EB4">
              <w:rPr>
                <w:rFonts w:eastAsia="Arial"/>
              </w:rPr>
              <w:t>Рацион питания </w:t>
            </w:r>
            <w:r w:rsidRPr="00214EB4">
              <w:rPr>
                <w:rFonts w:eastAsia="Arial"/>
                <w:iCs/>
                <w:shd w:val="clear" w:color="auto" w:fill="FFFFCC"/>
              </w:rPr>
              <w:t>(2 пробы)</w:t>
            </w:r>
          </w:p>
        </w:tc>
        <w:tc>
          <w:tcPr>
            <w:tcW w:w="184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A4266" w:rsidRPr="00214EB4" w:rsidTr="00BC3507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pStyle w:val="a5"/>
            </w:pPr>
            <w:r w:rsidRPr="00214EB4">
              <w:rPr>
                <w:rFonts w:eastAsia="Arial"/>
              </w:rPr>
              <w:t>Контроль проводимой витаминизации блюд</w:t>
            </w:r>
          </w:p>
        </w:tc>
        <w:tc>
          <w:tcPr>
            <w:tcW w:w="184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2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раза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в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год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Третьи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блюда</w:t>
            </w:r>
            <w:proofErr w:type="spellEnd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(1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проба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)</w:t>
            </w:r>
          </w:p>
        </w:tc>
        <w:tc>
          <w:tcPr>
            <w:tcW w:w="184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266" w:rsidRPr="00214EB4" w:rsidRDefault="008A426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562A85" w:rsidRPr="00214EB4" w:rsidRDefault="00562A85" w:rsidP="00214EB4">
      <w:pPr>
        <w:pStyle w:val="a3"/>
        <w:rPr>
          <w:rStyle w:val="FontStyle44"/>
          <w:sz w:val="24"/>
          <w:szCs w:val="24"/>
        </w:rPr>
      </w:pPr>
    </w:p>
    <w:p w:rsidR="00923ABB" w:rsidRPr="00214EB4" w:rsidRDefault="00923ABB" w:rsidP="00214E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C0FCB" w:rsidRPr="00214EB4" w:rsidRDefault="004C12A8" w:rsidP="00214EB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4EB4">
        <w:rPr>
          <w:rFonts w:ascii="Times New Roman" w:hAnsi="Times New Roman" w:cs="Times New Roman"/>
          <w:b/>
          <w:sz w:val="24"/>
          <w:szCs w:val="24"/>
        </w:rPr>
        <w:t xml:space="preserve">Перечень должностей и число работников, подлежащих медицинским осмотрам, гигиеническому </w:t>
      </w:r>
      <w:r w:rsidR="00BA2BEA" w:rsidRPr="00214EB4">
        <w:rPr>
          <w:rFonts w:ascii="Times New Roman" w:hAnsi="Times New Roman" w:cs="Times New Roman"/>
          <w:b/>
          <w:sz w:val="24"/>
          <w:szCs w:val="24"/>
        </w:rPr>
        <w:t>обучени</w:t>
      </w:r>
      <w:r w:rsidRPr="00214EB4">
        <w:rPr>
          <w:rFonts w:ascii="Times New Roman" w:hAnsi="Times New Roman" w:cs="Times New Roman"/>
          <w:b/>
          <w:sz w:val="24"/>
          <w:szCs w:val="24"/>
        </w:rPr>
        <w:t>ю</w:t>
      </w:r>
    </w:p>
    <w:p w:rsidR="00BA2BEA" w:rsidRPr="00214EB4" w:rsidRDefault="00BA2BEA" w:rsidP="00214E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C12A8" w:rsidRPr="00214EB4" w:rsidRDefault="004C12A8" w:rsidP="00214E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72" w:type="dxa"/>
        <w:tblInd w:w="-9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49" w:type="dxa"/>
          <w:right w:w="55" w:type="dxa"/>
        </w:tblCellMar>
        <w:tblLook w:val="0000"/>
      </w:tblPr>
      <w:tblGrid>
        <w:gridCol w:w="413"/>
        <w:gridCol w:w="3677"/>
        <w:gridCol w:w="1695"/>
        <w:gridCol w:w="1829"/>
        <w:gridCol w:w="2258"/>
      </w:tblGrid>
      <w:tr w:rsidR="00BA2BEA" w:rsidRPr="00214EB4" w:rsidTr="00BA2BEA">
        <w:trPr>
          <w:trHeight w:val="1"/>
        </w:trPr>
        <w:tc>
          <w:tcPr>
            <w:tcW w:w="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408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A2BEA" w:rsidRPr="00214EB4" w:rsidRDefault="00BA2BEA" w:rsidP="00214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b/>
                <w:sz w:val="24"/>
                <w:szCs w:val="24"/>
              </w:rPr>
              <w:t>кратность</w:t>
            </w:r>
          </w:p>
        </w:tc>
      </w:tr>
      <w:tr w:rsidR="00BA2BEA" w:rsidRPr="00214EB4" w:rsidTr="00BA2BEA">
        <w:trPr>
          <w:trHeight w:val="1"/>
        </w:trPr>
        <w:tc>
          <w:tcPr>
            <w:tcW w:w="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A2BEA" w:rsidRPr="00214EB4" w:rsidRDefault="00BA2BEA" w:rsidP="00214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Периодический медицинский осмотр</w:t>
            </w:r>
          </w:p>
        </w:tc>
        <w:tc>
          <w:tcPr>
            <w:tcW w:w="22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A2BEA" w:rsidRPr="00214EB4" w:rsidRDefault="00BA2BEA" w:rsidP="00214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Гигиеническая подготовка</w:t>
            </w:r>
          </w:p>
        </w:tc>
      </w:tr>
      <w:tr w:rsidR="00BA2BEA" w:rsidRPr="00214EB4" w:rsidTr="00BA2BEA">
        <w:trPr>
          <w:trHeight w:val="447"/>
        </w:trPr>
        <w:tc>
          <w:tcPr>
            <w:tcW w:w="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5E79E0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BA2BEA" w:rsidRPr="00214EB4" w:rsidTr="00BA2BEA">
        <w:trPr>
          <w:trHeight w:val="424"/>
        </w:trPr>
        <w:tc>
          <w:tcPr>
            <w:tcW w:w="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BA2BEA" w:rsidRPr="00214EB4" w:rsidTr="00BA2BEA">
        <w:trPr>
          <w:trHeight w:val="461"/>
        </w:trPr>
        <w:tc>
          <w:tcPr>
            <w:tcW w:w="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Помощники воспитателей</w:t>
            </w:r>
          </w:p>
        </w:tc>
        <w:tc>
          <w:tcPr>
            <w:tcW w:w="1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BA2BEA" w:rsidRPr="00214EB4" w:rsidTr="00BA2BEA">
        <w:trPr>
          <w:trHeight w:val="369"/>
        </w:trPr>
        <w:tc>
          <w:tcPr>
            <w:tcW w:w="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1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BA2BEA" w:rsidRPr="00214EB4" w:rsidTr="00BA2BEA">
        <w:trPr>
          <w:trHeight w:val="299"/>
        </w:trPr>
        <w:tc>
          <w:tcPr>
            <w:tcW w:w="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  <w:tc>
          <w:tcPr>
            <w:tcW w:w="1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9" w:type="dxa"/>
            </w:tcMar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A2BEA" w:rsidRPr="00214EB4" w:rsidRDefault="00BA2BEA" w:rsidP="0021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</w:tbl>
    <w:p w:rsidR="00B46EA5" w:rsidRPr="00214EB4" w:rsidRDefault="00B46EA5" w:rsidP="00214EB4">
      <w:pPr>
        <w:pStyle w:val="a3"/>
        <w:rPr>
          <w:rStyle w:val="FontStyle49"/>
          <w:sz w:val="24"/>
          <w:szCs w:val="24"/>
        </w:rPr>
      </w:pPr>
    </w:p>
    <w:p w:rsidR="00704EB0" w:rsidRPr="00214EB4" w:rsidRDefault="00704EB0" w:rsidP="00214E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B2394" w:rsidRPr="00214EB4" w:rsidRDefault="002B2394" w:rsidP="00214EB4">
      <w:pPr>
        <w:pStyle w:val="a5"/>
        <w:ind w:firstLine="0"/>
      </w:pPr>
      <w:r w:rsidRPr="00214EB4">
        <w:rPr>
          <w:rStyle w:val="a6"/>
          <w:rFonts w:eastAsia="Arial"/>
          <w:color w:val="222222"/>
        </w:rPr>
        <w:t> </w:t>
      </w:r>
      <w:r w:rsidRPr="00214EB4">
        <w:rPr>
          <w:rFonts w:eastAsia="Arial"/>
          <w:b/>
          <w:bCs/>
          <w:color w:val="222222"/>
        </w:rPr>
        <w:t>Мероприятия,</w:t>
      </w:r>
      <w:r w:rsidRPr="00214EB4">
        <w:rPr>
          <w:rStyle w:val="a6"/>
          <w:rFonts w:eastAsia="SimSun"/>
          <w:lang w:val="en-US" w:eastAsia="zh-CN"/>
        </w:rPr>
        <w:t> </w:t>
      </w:r>
      <w:r w:rsidRPr="00214EB4">
        <w:rPr>
          <w:rStyle w:val="a6"/>
          <w:rFonts w:eastAsia="SimSun"/>
          <w:lang w:eastAsia="zh-CN"/>
        </w:rPr>
        <w:t>предусматривающие обоснование безопасности для человека и окружающей среды продукции и технологии ее производства, критериев безопасности и</w:t>
      </w:r>
      <w:r w:rsidRPr="00214EB4">
        <w:rPr>
          <w:rStyle w:val="a6"/>
          <w:rFonts w:eastAsia="SimSun"/>
          <w:lang w:val="en-US" w:eastAsia="zh-CN"/>
        </w:rPr>
        <w:t> </w:t>
      </w:r>
      <w:r w:rsidRPr="00214EB4">
        <w:rPr>
          <w:rStyle w:val="a6"/>
          <w:rFonts w:eastAsia="SimSun"/>
          <w:lang w:eastAsia="zh-CN"/>
        </w:rPr>
        <w:t>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30"/>
        <w:gridCol w:w="1586"/>
        <w:gridCol w:w="213"/>
        <w:gridCol w:w="1726"/>
        <w:gridCol w:w="258"/>
        <w:gridCol w:w="2603"/>
      </w:tblGrid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jc w:val="center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Объект</w:t>
            </w:r>
            <w:proofErr w:type="spellEnd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контроля</w:t>
            </w:r>
            <w:proofErr w:type="spellEnd"/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jc w:val="center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Основание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jc w:val="center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Срок</w:t>
            </w:r>
            <w:proofErr w:type="spellEnd"/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jc w:val="center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Ответственный</w:t>
            </w:r>
            <w:proofErr w:type="spellEnd"/>
          </w:p>
        </w:tc>
      </w:tr>
      <w:tr w:rsidR="002B2394" w:rsidRPr="00214EB4" w:rsidTr="005E79E0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Style w:val="a6"/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Контроль соблюдения санитарных требований к содержанию помещений и территории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Уборка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территории</w:t>
            </w:r>
            <w:proofErr w:type="spellEnd"/>
          </w:p>
        </w:tc>
        <w:tc>
          <w:tcPr>
            <w:tcW w:w="17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pStyle w:val="a5"/>
            </w:pPr>
            <w:hyperlink r:id="rId43" w:anchor="/document/97/485031/" w:history="1">
              <w:r w:rsidR="002B2394" w:rsidRPr="00214EB4">
                <w:rPr>
                  <w:rStyle w:val="a9"/>
                  <w:rFonts w:eastAsia="Arial"/>
                  <w:iCs/>
                  <w:color w:val="01745C"/>
                  <w:shd w:val="clear" w:color="auto" w:fill="FFFFCC"/>
                </w:rPr>
                <w:t>СП 2.4.3648-20</w:t>
              </w:r>
            </w:hyperlink>
          </w:p>
        </w:tc>
        <w:tc>
          <w:tcPr>
            <w:tcW w:w="19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Ежедневно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: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утром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и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вечером</w:t>
            </w:r>
            <w:proofErr w:type="spellEnd"/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5E79E0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Завхоз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Освещенность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территории</w:t>
            </w:r>
            <w:proofErr w:type="spellEnd"/>
          </w:p>
        </w:tc>
        <w:tc>
          <w:tcPr>
            <w:tcW w:w="17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44" w:anchor="/document/97/485031/" w:history="1"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СП 2.4.3648-20</w:t>
              </w:r>
            </w:hyperlink>
          </w:p>
        </w:tc>
        <w:tc>
          <w:tcPr>
            <w:tcW w:w="19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Еженедельно</w:t>
            </w:r>
            <w:proofErr w:type="spellEnd"/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5E79E0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Завхоз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Температура воздуха и кратность проветривания</w:t>
            </w:r>
          </w:p>
        </w:tc>
        <w:tc>
          <w:tcPr>
            <w:tcW w:w="17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pStyle w:val="a5"/>
            </w:pPr>
            <w:hyperlink r:id="rId45" w:anchor="/document/97/485031/" w:history="1">
              <w:r w:rsidR="002B2394" w:rsidRPr="00214EB4">
                <w:rPr>
                  <w:rStyle w:val="a9"/>
                  <w:rFonts w:eastAsia="Arial"/>
                  <w:iCs/>
                  <w:color w:val="01745C"/>
                  <w:shd w:val="clear" w:color="auto" w:fill="FFFFCC"/>
                </w:rPr>
                <w:t>СП 2.4.3648-20</w:t>
              </w:r>
            </w:hyperlink>
            <w:r w:rsidR="002B2394" w:rsidRPr="00214EB4">
              <w:rPr>
                <w:rFonts w:eastAsia="Arial"/>
                <w:iCs/>
                <w:shd w:val="clear" w:color="auto" w:fill="FFFFCC"/>
              </w:rPr>
              <w:t>,</w:t>
            </w:r>
          </w:p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график проветриваний</w:t>
            </w:r>
          </w:p>
        </w:tc>
        <w:tc>
          <w:tcPr>
            <w:tcW w:w="19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Постоянно</w:t>
            </w:r>
            <w:proofErr w:type="spellEnd"/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5E79E0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Завхоз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Состояние отделки стен, полов в помещениях, коридорах, санузлах</w:t>
            </w:r>
          </w:p>
        </w:tc>
        <w:tc>
          <w:tcPr>
            <w:tcW w:w="17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План-график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технического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обслуживания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Ежеквартально</w:t>
            </w:r>
            <w:proofErr w:type="spellEnd"/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Рабочий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обслуживанию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здания</w:t>
            </w:r>
            <w:proofErr w:type="spellEnd"/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Состояние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осветительных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приборов</w:t>
            </w:r>
            <w:proofErr w:type="spellEnd"/>
          </w:p>
        </w:tc>
        <w:tc>
          <w:tcPr>
            <w:tcW w:w="17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46" w:anchor="/document/97/485031/" w:history="1"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СП 2.4.3648-20</w:t>
              </w:r>
            </w:hyperlink>
          </w:p>
        </w:tc>
        <w:tc>
          <w:tcPr>
            <w:tcW w:w="19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Ежемесячно</w:t>
            </w:r>
            <w:proofErr w:type="spellEnd"/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Заместитель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заведующего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  <w:t>АХР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Кратность и качество:</w:t>
            </w:r>
          </w:p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– текущей уборки помещений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47" w:anchor="/document/97/485031/" w:history="1"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СП 2.4.3648-20</w:t>
              </w:r>
            </w:hyperlink>
            <w:r w:rsidR="002B2394"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, </w:t>
            </w:r>
            <w:hyperlink r:id="rId48" w:anchor="/document/99/566276706/" w:history="1">
              <w:proofErr w:type="spellStart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СанПиН</w:t>
              </w:r>
              <w:proofErr w:type="spellEnd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 xml:space="preserve"> 2.3/2.4.3590-20</w:t>
              </w:r>
            </w:hyperlink>
            <w:r w:rsidR="002B2394"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,</w:t>
            </w:r>
          </w:p>
          <w:p w:rsidR="002B2394" w:rsidRPr="00214EB4" w:rsidRDefault="001C666F" w:rsidP="00214EB4">
            <w:pPr>
              <w:pStyle w:val="a5"/>
            </w:pPr>
            <w:hyperlink r:id="rId49" w:anchor="/document/99/565231806/ZAP2BJM3J7/" w:history="1"/>
            <w:r w:rsidR="002B2394" w:rsidRPr="00214EB4">
              <w:rPr>
                <w:rFonts w:eastAsia="Arial"/>
              </w:rPr>
              <w:t>СП 3.1/2.4.3598-20</w:t>
            </w:r>
          </w:p>
        </w:tc>
        <w:tc>
          <w:tcPr>
            <w:tcW w:w="19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Ежедневно</w:t>
            </w:r>
            <w:proofErr w:type="spellEnd"/>
          </w:p>
        </w:tc>
        <w:tc>
          <w:tcPr>
            <w:tcW w:w="26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0209D0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Заместитель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заведующего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  <w:t>АХР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–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генеральной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уборки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помещений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</w:t>
            </w:r>
          </w:p>
        </w:tc>
        <w:tc>
          <w:tcPr>
            <w:tcW w:w="179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 xml:space="preserve">Ежемесячно, до конца 2021 года – </w:t>
            </w:r>
            <w:r w:rsidRPr="00214EB4">
              <w:rPr>
                <w:rFonts w:eastAsia="Arial"/>
                <w:iCs/>
                <w:shd w:val="clear" w:color="auto" w:fill="FFFFCC"/>
              </w:rPr>
              <w:lastRenderedPageBreak/>
              <w:t>еженедельно</w:t>
            </w:r>
          </w:p>
        </w:tc>
        <w:tc>
          <w:tcPr>
            <w:tcW w:w="260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lastRenderedPageBreak/>
              <w:t>Состояние оборудования, инвентаря и посуды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пищеблока</w:t>
            </w:r>
          </w:p>
        </w:tc>
        <w:tc>
          <w:tcPr>
            <w:tcW w:w="17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50" w:anchor="/document/97/485031/" w:history="1"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СП 2.4.3648-20</w:t>
              </w:r>
            </w:hyperlink>
            <w:r w:rsidR="002B2394"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, </w:t>
            </w:r>
            <w:hyperlink r:id="rId51" w:anchor="/document/99/566276706/" w:history="1">
              <w:proofErr w:type="spellStart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СанПиН</w:t>
              </w:r>
              <w:proofErr w:type="spellEnd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 xml:space="preserve"> 2.3/2.4.3590-20</w:t>
              </w:r>
            </w:hyperlink>
          </w:p>
        </w:tc>
        <w:tc>
          <w:tcPr>
            <w:tcW w:w="19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Ежемесячно</w:t>
            </w:r>
            <w:proofErr w:type="spellEnd"/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Заместитель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заведующего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  <w:t>АХР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Содержание действующих веществ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дезинфицирующих средств</w:t>
            </w:r>
          </w:p>
        </w:tc>
        <w:tc>
          <w:tcPr>
            <w:tcW w:w="17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52" w:anchor="/document/99/566276706/" w:history="1">
              <w:proofErr w:type="spellStart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СанПиН</w:t>
              </w:r>
              <w:proofErr w:type="spellEnd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 xml:space="preserve"> 2.3/2.4.3590-20</w:t>
              </w:r>
            </w:hyperlink>
          </w:p>
        </w:tc>
        <w:tc>
          <w:tcPr>
            <w:tcW w:w="19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Ежедневно</w:t>
            </w:r>
            <w:proofErr w:type="spellEnd"/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Заместитель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заведующего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  <w:t>АХР</w:t>
            </w:r>
          </w:p>
        </w:tc>
      </w:tr>
      <w:tr w:rsidR="002B2394" w:rsidRPr="00214EB4" w:rsidTr="005E79E0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Style w:val="a6"/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Контроль</w:t>
            </w:r>
            <w:r w:rsidRPr="00214EB4">
              <w:rPr>
                <w:rStyle w:val="a6"/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</w:t>
            </w:r>
            <w:r w:rsidRPr="00214EB4">
              <w:rPr>
                <w:rStyle w:val="a6"/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Закупка и приемка пищевой продукции и сырья:</w:t>
            </w:r>
          </w:p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– качество и безопасность поступивших продуктов и продовольственного сырья;</w:t>
            </w:r>
          </w:p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– условия доставки продукции транспортом;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53" w:anchor="/document/99/566276706/" w:history="1">
              <w:proofErr w:type="spellStart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СанПиН</w:t>
              </w:r>
              <w:proofErr w:type="spellEnd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 xml:space="preserve"> 2.3/2.4.3590-20</w:t>
              </w:r>
            </w:hyperlink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Каждая парти</w:t>
            </w:r>
            <w:r w:rsidR="000209D0" w:rsidRPr="00214EB4">
              <w:rPr>
                <w:rFonts w:eastAsia="Arial"/>
                <w:iCs/>
                <w:shd w:val="clear" w:color="auto" w:fill="FFFFCC"/>
              </w:rPr>
              <w:t>я</w:t>
            </w:r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0209D0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Повар, завхоз,</w:t>
            </w:r>
            <w:r w:rsidR="002B2394"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ответственный</w:t>
            </w:r>
            <w:r w:rsidR="002B2394"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за работу в ФГИС</w:t>
            </w:r>
            <w:r w:rsidR="002B2394"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«Меркурий»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Хранение пищевой продукции и продовольственного сырья;</w:t>
            </w:r>
          </w:p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– сроки и условия хранения пищевой продукции;</w:t>
            </w:r>
          </w:p>
        </w:tc>
        <w:tc>
          <w:tcPr>
            <w:tcW w:w="15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54" w:anchor="/document/99/566276706/" w:history="1">
              <w:proofErr w:type="spellStart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СанПиН</w:t>
              </w:r>
              <w:proofErr w:type="spellEnd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 xml:space="preserve"> 2.3/2.4.3590-20</w:t>
              </w:r>
            </w:hyperlink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Ежедневно</w:t>
            </w:r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proofErr w:type="gramStart"/>
            <w:r w:rsidRPr="00214EB4">
              <w:rPr>
                <w:rFonts w:eastAsia="Arial"/>
                <w:iCs/>
                <w:shd w:val="clear" w:color="auto" w:fill="FFFFCC"/>
              </w:rPr>
              <w:t>Ответственный</w:t>
            </w:r>
            <w:proofErr w:type="gramEnd"/>
            <w:r w:rsidRPr="00214EB4">
              <w:rPr>
                <w:rFonts w:eastAsia="Arial"/>
                <w:iCs/>
                <w:shd w:val="clear" w:color="auto" w:fill="FFFFCC"/>
              </w:rPr>
              <w:t xml:space="preserve"> по питанию, 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–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время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смены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кипяченной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воды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;</w:t>
            </w:r>
          </w:p>
        </w:tc>
        <w:tc>
          <w:tcPr>
            <w:tcW w:w="1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Каждые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три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часа</w:t>
            </w:r>
            <w:proofErr w:type="spellEnd"/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proofErr w:type="gramStart"/>
            <w:r w:rsidRPr="00214EB4">
              <w:rPr>
                <w:rFonts w:eastAsia="Arial"/>
                <w:iCs/>
                <w:shd w:val="clear" w:color="auto" w:fill="FFFFCC"/>
              </w:rPr>
              <w:t>Ответственный</w:t>
            </w:r>
            <w:proofErr w:type="gramEnd"/>
            <w:r w:rsidRPr="00214EB4">
              <w:rPr>
                <w:rFonts w:eastAsia="Arial"/>
                <w:iCs/>
                <w:shd w:val="clear" w:color="auto" w:fill="FFFFCC"/>
              </w:rPr>
              <w:t xml:space="preserve"> по питанию 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– температура и влажность на складе;</w:t>
            </w:r>
          </w:p>
        </w:tc>
        <w:tc>
          <w:tcPr>
            <w:tcW w:w="1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Ежедневно</w:t>
            </w:r>
            <w:proofErr w:type="spellEnd"/>
          </w:p>
        </w:tc>
        <w:tc>
          <w:tcPr>
            <w:tcW w:w="2861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0209D0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Ответственный</w:t>
            </w:r>
            <w:proofErr w:type="gram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 xml:space="preserve"> по питанию 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– температура холодильного оборудования;</w:t>
            </w:r>
          </w:p>
        </w:tc>
        <w:tc>
          <w:tcPr>
            <w:tcW w:w="1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Приготовление пищевой продукции:</w:t>
            </w:r>
          </w:p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– соблюдение технологии приготовления блюд по технологическим документам;</w:t>
            </w:r>
          </w:p>
        </w:tc>
        <w:tc>
          <w:tcPr>
            <w:tcW w:w="15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55" w:anchor="/document/99/566276706/" w:history="1">
              <w:proofErr w:type="spellStart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СанПиН</w:t>
              </w:r>
              <w:proofErr w:type="spellEnd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 xml:space="preserve"> 2.3/2.4.3590-20</w:t>
              </w:r>
            </w:hyperlink>
          </w:p>
        </w:tc>
        <w:tc>
          <w:tcPr>
            <w:tcW w:w="193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Каждый технологический цикл</w:t>
            </w:r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proofErr w:type="gramStart"/>
            <w:r w:rsidRPr="00214EB4">
              <w:rPr>
                <w:rFonts w:eastAsia="Arial"/>
                <w:iCs/>
                <w:shd w:val="clear" w:color="auto" w:fill="FFFFCC"/>
              </w:rPr>
              <w:t>Ответственный</w:t>
            </w:r>
            <w:proofErr w:type="gramEnd"/>
            <w:r w:rsidRPr="00214EB4">
              <w:rPr>
                <w:rFonts w:eastAsia="Arial"/>
                <w:iCs/>
                <w:shd w:val="clear" w:color="auto" w:fill="FFFFCC"/>
              </w:rPr>
              <w:t xml:space="preserve"> по питанию 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–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поточность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технологических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процессов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;</w:t>
            </w:r>
          </w:p>
        </w:tc>
        <w:tc>
          <w:tcPr>
            <w:tcW w:w="1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Повар 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– температура готовности блюд;</w:t>
            </w:r>
          </w:p>
        </w:tc>
        <w:tc>
          <w:tcPr>
            <w:tcW w:w="1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Каждая партия</w:t>
            </w:r>
          </w:p>
        </w:tc>
        <w:tc>
          <w:tcPr>
            <w:tcW w:w="2861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Готовые блюда: </w:t>
            </w:r>
          </w:p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– суточная проба;</w:t>
            </w:r>
          </w:p>
        </w:tc>
        <w:tc>
          <w:tcPr>
            <w:tcW w:w="15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56" w:anchor="/document/99/566276706/" w:history="1">
              <w:proofErr w:type="spellStart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СанПиН</w:t>
              </w:r>
              <w:proofErr w:type="spellEnd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 xml:space="preserve"> 2.3/2.4.3590-20</w:t>
              </w:r>
            </w:hyperlink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Ежедневно от каждой партии</w:t>
            </w:r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0209D0" w:rsidP="00214EB4">
            <w:pPr>
              <w:pStyle w:val="a5"/>
            </w:pPr>
            <w:proofErr w:type="spellStart"/>
            <w:r w:rsidRPr="00214EB4">
              <w:rPr>
                <w:rFonts w:eastAsia="Arial"/>
                <w:iCs/>
                <w:shd w:val="clear" w:color="auto" w:fill="FFFFCC"/>
              </w:rPr>
              <w:t>Бракеражная</w:t>
            </w:r>
            <w:proofErr w:type="spellEnd"/>
            <w:r w:rsidRPr="00214EB4">
              <w:rPr>
                <w:rFonts w:eastAsia="Arial"/>
                <w:iCs/>
                <w:shd w:val="clear" w:color="auto" w:fill="FFFFCC"/>
              </w:rPr>
              <w:t xml:space="preserve"> комиссия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– дата и время реализации готовых блюд</w:t>
            </w:r>
          </w:p>
        </w:tc>
        <w:tc>
          <w:tcPr>
            <w:tcW w:w="1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Каждая партия</w:t>
            </w:r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0209D0" w:rsidP="00214EB4">
            <w:pPr>
              <w:pStyle w:val="a5"/>
            </w:pPr>
            <w:proofErr w:type="spellStart"/>
            <w:r w:rsidRPr="00214EB4">
              <w:rPr>
                <w:rFonts w:eastAsia="Arial"/>
                <w:iCs/>
                <w:shd w:val="clear" w:color="auto" w:fill="FFFFCC"/>
              </w:rPr>
              <w:t>Бракеражная</w:t>
            </w:r>
            <w:proofErr w:type="spellEnd"/>
            <w:r w:rsidRPr="00214EB4">
              <w:rPr>
                <w:rFonts w:eastAsia="Arial"/>
                <w:iCs/>
                <w:shd w:val="clear" w:color="auto" w:fill="FFFFCC"/>
              </w:rPr>
              <w:t xml:space="preserve"> комиссия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Обработка посуды и инвентаря:</w:t>
            </w:r>
          </w:p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–  содержание действующих веществ дезинфицирующих сре</w:t>
            </w:r>
            <w:proofErr w:type="gramStart"/>
            <w:r w:rsidRPr="00214EB4">
              <w:rPr>
                <w:rFonts w:eastAsia="Arial"/>
                <w:iCs/>
                <w:shd w:val="clear" w:color="auto" w:fill="FFFFCC"/>
              </w:rPr>
              <w:t>дств в р</w:t>
            </w:r>
            <w:proofErr w:type="gramEnd"/>
            <w:r w:rsidRPr="00214EB4">
              <w:rPr>
                <w:rFonts w:eastAsia="Arial"/>
                <w:iCs/>
                <w:shd w:val="clear" w:color="auto" w:fill="FFFFCC"/>
              </w:rPr>
              <w:t>абочих растворах;</w:t>
            </w:r>
          </w:p>
        </w:tc>
        <w:tc>
          <w:tcPr>
            <w:tcW w:w="15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57" w:anchor="/document/99/566276706/" w:history="1">
              <w:proofErr w:type="spellStart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СанПиН</w:t>
              </w:r>
              <w:proofErr w:type="spellEnd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 xml:space="preserve"> 2.3/2.4.3590-20</w:t>
              </w:r>
            </w:hyperlink>
            <w:r w:rsidR="002B2394"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,</w:t>
            </w:r>
          </w:p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</w:rPr>
              <w:t> 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Ежедневно</w:t>
            </w:r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Медработник 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– обработка инвентаря для сырой готовой продукции;</w:t>
            </w:r>
          </w:p>
        </w:tc>
        <w:tc>
          <w:tcPr>
            <w:tcW w:w="1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proofErr w:type="gramStart"/>
            <w:r w:rsidRPr="00214EB4">
              <w:rPr>
                <w:rFonts w:eastAsia="Arial"/>
                <w:iCs/>
                <w:shd w:val="clear" w:color="auto" w:fill="FFFFCC"/>
              </w:rPr>
              <w:t>Ответственный</w:t>
            </w:r>
            <w:proofErr w:type="gramEnd"/>
            <w:r w:rsidRPr="00214EB4">
              <w:rPr>
                <w:rFonts w:eastAsia="Arial"/>
                <w:iCs/>
                <w:shd w:val="clear" w:color="auto" w:fill="FFFFCC"/>
              </w:rPr>
              <w:t xml:space="preserve"> по питанию </w:t>
            </w:r>
          </w:p>
        </w:tc>
      </w:tr>
      <w:tr w:rsidR="002B2394" w:rsidRPr="00214EB4" w:rsidTr="005E79E0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Style w:val="a6"/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Контроль обеспечения условий</w:t>
            </w:r>
            <w:r w:rsidRPr="00214EB4">
              <w:rPr>
                <w:rStyle w:val="a6"/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</w:t>
            </w:r>
            <w:r w:rsidRPr="00214EB4">
              <w:rPr>
                <w:rStyle w:val="a6"/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воспитательно-образовательной</w:t>
            </w:r>
            <w:r w:rsidRPr="00214EB4">
              <w:rPr>
                <w:rStyle w:val="a6"/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</w:t>
            </w:r>
            <w:r w:rsidRPr="00214EB4">
              <w:rPr>
                <w:rStyle w:val="a6"/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деятельности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 xml:space="preserve">Гигиеническая оценка соответствия 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lastRenderedPageBreak/>
              <w:t xml:space="preserve">мебели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росто-возрастным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 xml:space="preserve"> особенностям детей и ее расстановка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58" w:anchor="/document/97/485031/" w:history="1"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СП 2.4.3648-</w:t>
              </w:r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lastRenderedPageBreak/>
                <w:t>20</w:t>
              </w:r>
            </w:hyperlink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lastRenderedPageBreak/>
              <w:t xml:space="preserve">2 раз в </w:t>
            </w:r>
            <w:r w:rsidRPr="00214EB4">
              <w:rPr>
                <w:rFonts w:eastAsia="Arial"/>
                <w:iCs/>
                <w:shd w:val="clear" w:color="auto" w:fill="FFFFCC"/>
              </w:rPr>
              <w:lastRenderedPageBreak/>
              <w:t>год, сентябрь, май</w:t>
            </w:r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lastRenderedPageBreak/>
              <w:t>Медработник</w:t>
            </w:r>
            <w:proofErr w:type="spellEnd"/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lastRenderedPageBreak/>
              <w:t>Маркировка мебели в соответствии с ростовыми показателями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59" w:anchor="/document/97/485031/" w:history="1"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СП 2.4.3648-20</w:t>
              </w:r>
            </w:hyperlink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Постоянно</w:t>
            </w:r>
            <w:proofErr w:type="spellEnd"/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0209D0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Завхоз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Соблюдение использования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технических средств обучения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60" w:anchor="/document/97/485031/" w:history="1"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СП 2.4.3648-20</w:t>
              </w:r>
            </w:hyperlink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Постоянно</w:t>
            </w:r>
            <w:proofErr w:type="spellEnd"/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воспитатель</w:t>
            </w:r>
            <w:proofErr w:type="spellEnd"/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Режим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дня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групп</w:t>
            </w:r>
            <w:proofErr w:type="spellEnd"/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61" w:anchor="/document/97/485031/" w:history="1"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СП 2.4.3648-20</w:t>
              </w:r>
            </w:hyperlink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1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раз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в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неделю</w:t>
            </w:r>
            <w:proofErr w:type="spellEnd"/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Старший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воспитатель</w:t>
            </w:r>
            <w:proofErr w:type="spellEnd"/>
          </w:p>
        </w:tc>
      </w:tr>
      <w:tr w:rsidR="005E79E0" w:rsidRPr="00214EB4" w:rsidTr="003C7F93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9E0" w:rsidRPr="005E79E0" w:rsidRDefault="005E79E0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B2394" w:rsidRPr="00214EB4" w:rsidTr="005E79E0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Style w:val="a6"/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Медицинское обеспечение и оценка состояния здоровья воспитанников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Проведение и контроль эффективности закаливающих процедур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62" w:anchor="/document/97/485031/" w:history="1"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СП 2.4.3648-20</w:t>
              </w:r>
            </w:hyperlink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Постоянно</w:t>
            </w:r>
            <w:proofErr w:type="spellEnd"/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Медработник</w:t>
            </w:r>
            <w:proofErr w:type="spellEnd"/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Контроль за</w:t>
            </w:r>
            <w:proofErr w:type="gram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 xml:space="preserve"> утренним приемом детей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63" w:anchor="/document/97/485031/" w:history="1"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СП 2.4.3648-20</w:t>
              </w:r>
            </w:hyperlink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Ежедневно</w:t>
            </w:r>
            <w:proofErr w:type="spellEnd"/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Воспитатели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,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медработник</w:t>
            </w:r>
            <w:proofErr w:type="spellEnd"/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Вакцинация</w:t>
            </w:r>
            <w:proofErr w:type="spellEnd"/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64" w:anchor="/document/99/901717430/XA00M922N3/" w:history="1"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Федеральный</w:t>
              </w:r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br/>
                <w:t>закон от 17.09.1998 № 157-ФЗ</w:t>
              </w:r>
            </w:hyperlink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В соответствии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с национальным календарем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профилактических прививок</w:t>
            </w:r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Медработник</w:t>
            </w:r>
            <w:proofErr w:type="spellEnd"/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Осмотр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воспитанников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на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педикулез</w:t>
            </w:r>
            <w:proofErr w:type="spellEnd"/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pStyle w:val="a5"/>
            </w:pPr>
            <w:hyperlink r:id="rId65" w:anchor="/document/97/485031/" w:history="1">
              <w:r w:rsidR="002B2394" w:rsidRPr="00214EB4">
                <w:rPr>
                  <w:rStyle w:val="a9"/>
                  <w:rFonts w:eastAsia="Arial"/>
                  <w:iCs/>
                  <w:color w:val="01745C"/>
                  <w:shd w:val="clear" w:color="auto" w:fill="FFFFCC"/>
                </w:rPr>
                <w:t>СП 2.4.3648-20</w:t>
              </w:r>
            </w:hyperlink>
            <w:r w:rsidR="002B2394" w:rsidRPr="00214EB4">
              <w:rPr>
                <w:rFonts w:eastAsia="Arial"/>
                <w:iCs/>
                <w:shd w:val="clear" w:color="auto" w:fill="FFFFCC"/>
              </w:rPr>
              <w:t>,  </w:t>
            </w:r>
            <w:proofErr w:type="spellStart"/>
            <w:r w:rsidRPr="00214EB4">
              <w:rPr>
                <w:rFonts w:eastAsia="Arial"/>
                <w:iCs/>
                <w:color w:val="01745C"/>
                <w:shd w:val="clear" w:color="auto" w:fill="FFFFCC"/>
              </w:rPr>
              <w:fldChar w:fldCharType="begin"/>
            </w:r>
            <w:r w:rsidR="002B2394" w:rsidRPr="00214EB4">
              <w:rPr>
                <w:rFonts w:eastAsia="Arial"/>
                <w:iCs/>
                <w:color w:val="01745C"/>
                <w:shd w:val="clear" w:color="auto" w:fill="FFFFCC"/>
              </w:rPr>
              <w:instrText xml:space="preserve"> HYPERLINK "https://vip.1obraz.ru/" \l "/document/99/420233490/" \o "" </w:instrText>
            </w:r>
            <w:r w:rsidRPr="00214EB4">
              <w:rPr>
                <w:rFonts w:eastAsia="Arial"/>
                <w:iCs/>
                <w:color w:val="01745C"/>
                <w:shd w:val="clear" w:color="auto" w:fill="FFFFCC"/>
              </w:rPr>
              <w:fldChar w:fldCharType="separate"/>
            </w:r>
            <w:r w:rsidR="002B2394" w:rsidRPr="00214EB4">
              <w:rPr>
                <w:rStyle w:val="a9"/>
                <w:rFonts w:eastAsia="Arial"/>
                <w:iCs/>
                <w:color w:val="01745C"/>
                <w:shd w:val="clear" w:color="auto" w:fill="FFFFCC"/>
              </w:rPr>
              <w:t>СанПиН</w:t>
            </w:r>
            <w:proofErr w:type="spellEnd"/>
            <w:r w:rsidR="002B2394" w:rsidRPr="00214EB4">
              <w:rPr>
                <w:rStyle w:val="a9"/>
                <w:rFonts w:eastAsia="Arial"/>
                <w:iCs/>
                <w:color w:val="01745C"/>
                <w:shd w:val="clear" w:color="auto" w:fill="FFFFCC"/>
              </w:rPr>
              <w:t xml:space="preserve"> 3.2.3215-14</w:t>
            </w:r>
            <w:r w:rsidRPr="00214EB4">
              <w:rPr>
                <w:rFonts w:eastAsia="Arial"/>
                <w:iCs/>
                <w:color w:val="01745C"/>
                <w:shd w:val="clear" w:color="auto" w:fill="FFFFCC"/>
              </w:rPr>
              <w:fldChar w:fldCharType="end"/>
            </w:r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1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раз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в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месяц</w:t>
            </w:r>
            <w:proofErr w:type="spellEnd"/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Медработник</w:t>
            </w:r>
            <w:proofErr w:type="spellEnd"/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Организация и проведение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санитарн</w:t>
            </w:r>
            <w:proofErr w:type="gram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о-</w:t>
            </w:r>
            <w:proofErr w:type="gram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 xml:space="preserve"> противоэпидемиологических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мероприятий при карантине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Программа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мероприятий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необходимости</w:t>
            </w:r>
            <w:proofErr w:type="spellEnd"/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Медработник</w:t>
            </w:r>
            <w:proofErr w:type="spellEnd"/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Плановые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осмотры</w:t>
            </w:r>
            <w:proofErr w:type="spellEnd"/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66" w:anchor="/document/97/485031/" w:history="1"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СП 2.4.3648-20</w:t>
              </w:r>
            </w:hyperlink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графику</w:t>
            </w:r>
            <w:proofErr w:type="spellEnd"/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Медработник</w:t>
            </w:r>
            <w:proofErr w:type="spellEnd"/>
          </w:p>
        </w:tc>
      </w:tr>
      <w:tr w:rsidR="002B2394" w:rsidRPr="00214EB4" w:rsidTr="005E79E0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Style w:val="a6"/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Контроль соблюдения личной гигиены,</w:t>
            </w:r>
            <w:r w:rsidRPr="00214EB4">
              <w:rPr>
                <w:rStyle w:val="a6"/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</w:t>
            </w:r>
            <w:r w:rsidRPr="00214EB4">
              <w:rPr>
                <w:rStyle w:val="a6"/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здоровья и</w:t>
            </w:r>
            <w:r w:rsidRPr="00214EB4">
              <w:rPr>
                <w:rStyle w:val="a6"/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</w:t>
            </w:r>
            <w:r w:rsidRPr="00214EB4">
              <w:rPr>
                <w:rStyle w:val="a6"/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обучения работников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Состояние работников (количество работников с инфекционными заболеваниями, повреждениями кожных покровов)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67" w:anchor="/document/99/566276706/" w:history="1">
              <w:proofErr w:type="spellStart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СанПиН</w:t>
              </w:r>
              <w:proofErr w:type="spellEnd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 xml:space="preserve"> 2.3/2.4.3590-20</w:t>
              </w:r>
            </w:hyperlink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Ежедневно до начала рабочей смены работников пищеблока</w:t>
            </w:r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Медработник</w:t>
            </w:r>
            <w:proofErr w:type="spellEnd"/>
          </w:p>
        </w:tc>
      </w:tr>
      <w:tr w:rsidR="002B2394" w:rsidRPr="00214EB4" w:rsidTr="005E79E0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Style w:val="a6"/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Контроль санитарного состояния территории и охрана окружающей среды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Санитарное состояние хозяйственной зоны: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 xml:space="preserve"> своевременная очистка контейнеров, хозяйственной площадки</w:t>
            </w:r>
          </w:p>
        </w:tc>
        <w:tc>
          <w:tcPr>
            <w:tcW w:w="15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68" w:anchor="/document/99/901711591/" w:history="1"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Федеральный</w:t>
              </w:r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br/>
                <w:t>закон от 24.06.1998 № 89-ФЗ</w:t>
              </w:r>
            </w:hyperlink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2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раза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в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неделю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</w:t>
            </w:r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Уборщик территории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Вывоз ртутьсодержащих ламп и медицинских отходов</w:t>
            </w:r>
          </w:p>
        </w:tc>
        <w:tc>
          <w:tcPr>
            <w:tcW w:w="15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1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раз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в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три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месяца</w:t>
            </w:r>
            <w:proofErr w:type="spellEnd"/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Специализированная организация,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у которой есть лицензия на вывоз отходов 1 класса опасности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lastRenderedPageBreak/>
              <w:t>Вывоз ТКО и пищевых отходов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69" w:anchor="/document/99/901711591/" w:history="1"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Федеральный</w:t>
              </w:r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br/>
                <w:t>закон от 24.06.1998 № 89-ФЗ</w:t>
              </w:r>
            </w:hyperlink>
            <w:r w:rsidR="002B2394"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,</w:t>
            </w:r>
            <w:r w:rsidR="002B2394"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</w:t>
            </w:r>
            <w:hyperlink r:id="rId70" w:anchor="/document/99/456088413/" w:history="1">
              <w:proofErr w:type="spellStart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СанПиН</w:t>
              </w:r>
              <w:proofErr w:type="spellEnd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br/>
                <w:t>3.5.2.3472-17</w:t>
              </w:r>
            </w:hyperlink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2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раза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в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неделю</w:t>
            </w:r>
            <w:proofErr w:type="spellEnd"/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Региональный оператор по обращению с ТКО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Дезинсекция</w:t>
            </w:r>
            <w:proofErr w:type="spellEnd"/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71" w:anchor="/document/99/456088413/" w:history="1">
              <w:proofErr w:type="spellStart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СанПиН</w:t>
              </w:r>
              <w:proofErr w:type="spellEnd"/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br/>
                <w:t>3.5.2.3472-17</w:t>
              </w:r>
            </w:hyperlink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Профилактика – ежедневно,</w:t>
            </w:r>
          </w:p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Обследование – 2 раз в месяц, </w:t>
            </w:r>
          </w:p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Уничтожение – по необходимости</w:t>
            </w:r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Заместитель</w:t>
            </w:r>
          </w:p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заведующего по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АХР,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рабочий по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обслуживанию здания,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специализированная организация</w:t>
            </w:r>
          </w:p>
        </w:tc>
      </w:tr>
      <w:tr w:rsidR="002B2394" w:rsidRPr="00214EB4" w:rsidTr="005E79E0">
        <w:tc>
          <w:tcPr>
            <w:tcW w:w="4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Дератизация</w:t>
            </w:r>
            <w:proofErr w:type="spellEnd"/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1C666F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72" w:anchor="/document/99/420223924/" w:history="1">
              <w:r w:rsidR="002B2394" w:rsidRPr="00214EB4">
                <w:rPr>
                  <w:rStyle w:val="a9"/>
                  <w:rFonts w:ascii="Times New Roman" w:eastAsia="Arial" w:hAnsi="Times New Roman" w:cs="Times New Roman"/>
                  <w:iCs/>
                  <w:color w:val="01745C"/>
                  <w:sz w:val="24"/>
                  <w:szCs w:val="24"/>
                  <w:shd w:val="clear" w:color="auto" w:fill="FFFFCC"/>
                </w:rPr>
                <w:t>СП 3.5.3.3223-14</w:t>
              </w:r>
            </w:hyperlink>
          </w:p>
        </w:tc>
        <w:tc>
          <w:tcPr>
            <w:tcW w:w="193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Профилактика – ежедневно,</w:t>
            </w:r>
          </w:p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Обследование – ежемесячно,</w:t>
            </w:r>
          </w:p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Уничтожение –  весной и осенью, по необходимости</w:t>
            </w:r>
          </w:p>
        </w:tc>
        <w:tc>
          <w:tcPr>
            <w:tcW w:w="28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394" w:rsidRPr="00214EB4" w:rsidRDefault="002B2394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Заместитель</w:t>
            </w:r>
          </w:p>
          <w:p w:rsidR="002B2394" w:rsidRPr="00214EB4" w:rsidRDefault="002B2394" w:rsidP="00214EB4">
            <w:pPr>
              <w:spacing w:after="0" w:line="240" w:lineRule="auto"/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заведующего по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АХР,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 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рабочий по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обслуживанию здания,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 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специализированная организация</w:t>
            </w:r>
          </w:p>
        </w:tc>
      </w:tr>
    </w:tbl>
    <w:p w:rsidR="00023F76" w:rsidRPr="00214EB4" w:rsidRDefault="00023F76" w:rsidP="00214EB4">
      <w:pPr>
        <w:pStyle w:val="a5"/>
        <w:ind w:firstLine="0"/>
        <w:rPr>
          <w:rFonts w:eastAsia="Arial"/>
          <w:color w:val="222222"/>
        </w:rPr>
      </w:pPr>
      <w:r w:rsidRPr="00214EB4">
        <w:rPr>
          <w:rStyle w:val="a6"/>
          <w:rFonts w:eastAsia="Arial"/>
          <w:color w:val="222222"/>
        </w:rPr>
        <w:t>8. </w:t>
      </w:r>
      <w:r w:rsidRPr="00214EB4">
        <w:rPr>
          <w:rFonts w:eastAsia="Arial"/>
          <w:b/>
          <w:bCs/>
          <w:color w:val="222222"/>
        </w:rPr>
        <w:t>Перечень </w:t>
      </w:r>
    </w:p>
    <w:p w:rsidR="00023F76" w:rsidRPr="00214EB4" w:rsidRDefault="00023F76" w:rsidP="00214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EB4">
        <w:rPr>
          <w:rStyle w:val="a6"/>
          <w:rFonts w:ascii="Times New Roman" w:eastAsia="SimSun" w:hAnsi="Times New Roman" w:cs="Times New Roman"/>
          <w:sz w:val="24"/>
          <w:szCs w:val="24"/>
          <w:lang w:eastAsia="zh-CN"/>
        </w:rPr>
        <w:t>форм учета и отчетности, установленной действующим законодательством по</w:t>
      </w:r>
      <w:r w:rsidRPr="00214EB4">
        <w:rPr>
          <w:rStyle w:val="a6"/>
          <w:rFonts w:ascii="Times New Roman" w:eastAsia="SimSun" w:hAnsi="Times New Roman" w:cs="Times New Roman"/>
          <w:sz w:val="24"/>
          <w:szCs w:val="24"/>
          <w:lang w:val="en-US" w:eastAsia="zh-CN"/>
        </w:rPr>
        <w:t> </w:t>
      </w:r>
      <w:r w:rsidRPr="00214EB4">
        <w:rPr>
          <w:rStyle w:val="a6"/>
          <w:rFonts w:ascii="Times New Roman" w:eastAsia="SimSun" w:hAnsi="Times New Roman" w:cs="Times New Roman"/>
          <w:sz w:val="24"/>
          <w:szCs w:val="24"/>
          <w:lang w:eastAsia="zh-CN"/>
        </w:rPr>
        <w:t>вопросам, связанным с осуществлением производственного контроля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41"/>
        <w:gridCol w:w="1875"/>
        <w:gridCol w:w="3000"/>
      </w:tblGrid>
      <w:tr w:rsidR="00023F76" w:rsidRPr="00214EB4" w:rsidTr="00E82E5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Наименование форм учета и отчетности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Периодичность</w:t>
            </w:r>
            <w:proofErr w:type="spellEnd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br/>
            </w: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заполнения</w:t>
            </w:r>
            <w:proofErr w:type="spellEnd"/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Ответственное</w:t>
            </w:r>
            <w:proofErr w:type="spellEnd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лицо</w:t>
            </w:r>
            <w:proofErr w:type="spellEnd"/>
          </w:p>
        </w:tc>
      </w:tr>
      <w:tr w:rsidR="00023F76" w:rsidRPr="00214EB4" w:rsidTr="00E82E5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5E79E0" w:rsidRDefault="001C666F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73" w:anchor="/document/118/29770/" w:history="1">
              <w:r w:rsidR="00023F76" w:rsidRPr="005E79E0">
                <w:rPr>
                  <w:rStyle w:val="a9"/>
                  <w:rFonts w:ascii="Times New Roman" w:eastAsia="Arial" w:hAnsi="Times New Roman" w:cs="Times New Roman"/>
                  <w:color w:val="auto"/>
                  <w:sz w:val="24"/>
                  <w:szCs w:val="24"/>
                </w:rPr>
                <w:t>Журнал учета температурного режима в</w:t>
              </w:r>
              <w:r w:rsidR="00023F76" w:rsidRPr="005E79E0">
                <w:rPr>
                  <w:rStyle w:val="a9"/>
                  <w:rFonts w:ascii="Times New Roman" w:eastAsia="Arial" w:hAnsi="Times New Roman" w:cs="Times New Roman"/>
                  <w:color w:val="auto"/>
                  <w:sz w:val="24"/>
                  <w:szCs w:val="24"/>
                </w:rPr>
                <w:br/>
                <w:t>холодильном оборудовании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Ежедневно</w:t>
            </w:r>
            <w:proofErr w:type="spellEnd"/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Ответственный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питанию</w:t>
            </w:r>
            <w:proofErr w:type="spellEnd"/>
          </w:p>
        </w:tc>
      </w:tr>
      <w:tr w:rsidR="00023F76" w:rsidRPr="00214EB4" w:rsidTr="00E82E5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5E79E0" w:rsidRDefault="001C666F" w:rsidP="00214EB4">
            <w:pPr>
              <w:pStyle w:val="a5"/>
            </w:pPr>
            <w:hyperlink r:id="rId74" w:anchor="/document/118/81026/" w:history="1">
              <w:r w:rsidR="00023F76" w:rsidRPr="005E79E0">
                <w:rPr>
                  <w:rStyle w:val="a9"/>
                  <w:rFonts w:eastAsia="Arial"/>
                  <w:color w:val="auto"/>
                </w:rPr>
                <w:t>Журнал учета температуры и влажности в складских помещениях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Ежедневно</w:t>
            </w:r>
            <w:proofErr w:type="spellEnd"/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Ответственный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питанию</w:t>
            </w:r>
            <w:proofErr w:type="spellEnd"/>
          </w:p>
        </w:tc>
      </w:tr>
      <w:tr w:rsidR="00023F76" w:rsidRPr="00214EB4" w:rsidTr="00E82E5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5E79E0" w:rsidRDefault="001C666F" w:rsidP="00214EB4">
            <w:pPr>
              <w:pStyle w:val="a5"/>
            </w:pPr>
            <w:hyperlink r:id="rId75" w:anchor="/document/118/29768/" w:history="1">
              <w:r w:rsidR="00023F76" w:rsidRPr="005E79E0">
                <w:rPr>
                  <w:rStyle w:val="a9"/>
                  <w:rFonts w:eastAsia="Arial"/>
                  <w:color w:val="auto"/>
                </w:rPr>
                <w:t>Гигиенический журнал (сотрудники)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Ежедневно перед началом рабочей смены работников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Медработник</w:t>
            </w:r>
            <w:proofErr w:type="spellEnd"/>
          </w:p>
        </w:tc>
      </w:tr>
      <w:tr w:rsidR="00023F76" w:rsidRPr="00214EB4" w:rsidTr="00E82E5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5E79E0" w:rsidRDefault="001C666F" w:rsidP="00214EB4">
            <w:pPr>
              <w:pStyle w:val="a5"/>
            </w:pPr>
            <w:hyperlink r:id="rId76" w:anchor="/document/118/29775/" w:history="1">
              <w:r w:rsidR="00023F76" w:rsidRPr="005E79E0">
                <w:rPr>
                  <w:rStyle w:val="a9"/>
                  <w:rFonts w:eastAsia="Arial"/>
                  <w:color w:val="auto"/>
                </w:rPr>
                <w:t xml:space="preserve">Ведомость </w:t>
              </w:r>
              <w:proofErr w:type="gramStart"/>
              <w:r w:rsidR="00023F76" w:rsidRPr="005E79E0">
                <w:rPr>
                  <w:rStyle w:val="a9"/>
                  <w:rFonts w:eastAsia="Arial"/>
                  <w:color w:val="auto"/>
                </w:rPr>
                <w:t>контроля за</w:t>
              </w:r>
              <w:proofErr w:type="gramEnd"/>
              <w:r w:rsidR="00023F76" w:rsidRPr="005E79E0">
                <w:rPr>
                  <w:rStyle w:val="a9"/>
                  <w:rFonts w:eastAsia="Arial"/>
                  <w:color w:val="auto"/>
                </w:rPr>
                <w:t xml:space="preserve"> рационом питания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Ежедневно</w:t>
            </w:r>
            <w:proofErr w:type="spellEnd"/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Медработник</w:t>
            </w:r>
            <w:proofErr w:type="spellEnd"/>
          </w:p>
        </w:tc>
      </w:tr>
      <w:tr w:rsidR="00023F76" w:rsidRPr="00214EB4" w:rsidTr="00E82E5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5E79E0" w:rsidRDefault="001C666F" w:rsidP="00214EB4">
            <w:pPr>
              <w:pStyle w:val="a5"/>
            </w:pPr>
            <w:hyperlink r:id="rId77" w:anchor="/document/118/81021/" w:history="1">
              <w:r w:rsidR="00023F76" w:rsidRPr="005E79E0">
                <w:rPr>
                  <w:rStyle w:val="a9"/>
                  <w:rFonts w:eastAsia="Arial"/>
                  <w:iCs/>
                  <w:color w:val="auto"/>
                  <w:shd w:val="clear" w:color="auto" w:fill="FFFFCC"/>
                </w:rPr>
                <w:t>График смены кипяченой воды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Не реже 1 раза каждые 3 часа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Ответственный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питанию</w:t>
            </w:r>
            <w:proofErr w:type="spellEnd"/>
          </w:p>
        </w:tc>
      </w:tr>
      <w:tr w:rsidR="00023F76" w:rsidRPr="00214EB4" w:rsidTr="00E82E5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5E79E0" w:rsidRDefault="001C666F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78" w:anchor="/document/118/29791/" w:history="1">
              <w:r w:rsidR="00023F76" w:rsidRPr="005E79E0">
                <w:rPr>
                  <w:rStyle w:val="a9"/>
                  <w:rFonts w:ascii="Times New Roman" w:eastAsia="Arial" w:hAnsi="Times New Roman" w:cs="Times New Roman"/>
                  <w:iCs/>
                  <w:color w:val="auto"/>
                  <w:sz w:val="24"/>
                  <w:szCs w:val="24"/>
                  <w:shd w:val="clear" w:color="auto" w:fill="FFFFCC"/>
                </w:rPr>
                <w:t>Журнал учета инфекционных заболеваний детей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факту</w:t>
            </w:r>
            <w:proofErr w:type="spellEnd"/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Медработник</w:t>
            </w:r>
            <w:proofErr w:type="spellEnd"/>
          </w:p>
        </w:tc>
      </w:tr>
      <w:tr w:rsidR="00023F76" w:rsidRPr="00214EB4" w:rsidTr="00E82E5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5E79E0" w:rsidRDefault="001C666F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79" w:anchor="/document/118/29745/" w:history="1"/>
            <w:proofErr w:type="spellStart"/>
            <w:r w:rsidR="00023F76" w:rsidRPr="005E79E0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Журнал</w:t>
            </w:r>
            <w:proofErr w:type="spellEnd"/>
            <w:r w:rsidR="00023F76" w:rsidRPr="005E79E0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023F76" w:rsidRPr="005E79E0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аварийных</w:t>
            </w:r>
            <w:proofErr w:type="spellEnd"/>
            <w:r w:rsidR="00023F76" w:rsidRPr="005E79E0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023F76" w:rsidRPr="005E79E0"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ситуаций</w:t>
            </w:r>
            <w:proofErr w:type="spellEnd"/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факту</w:t>
            </w:r>
            <w:proofErr w:type="spellEnd"/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Заместитель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заведующего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АХЧ</w:t>
            </w:r>
          </w:p>
        </w:tc>
      </w:tr>
      <w:tr w:rsidR="00023F76" w:rsidRPr="00214EB4" w:rsidTr="00E82E5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5E79E0" w:rsidRDefault="001C666F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80" w:anchor="/document/118/66947/" w:history="1">
              <w:r w:rsidR="00023F76" w:rsidRPr="005E79E0">
                <w:rPr>
                  <w:rStyle w:val="a9"/>
                  <w:rFonts w:ascii="Times New Roman" w:eastAsia="Arial" w:hAnsi="Times New Roman" w:cs="Times New Roman"/>
                  <w:iCs/>
                  <w:color w:val="auto"/>
                  <w:sz w:val="24"/>
                  <w:szCs w:val="24"/>
                  <w:shd w:val="clear" w:color="auto" w:fill="FFFFCC"/>
                </w:rPr>
                <w:t>Журнал осмотра воспитанников на</w:t>
              </w:r>
              <w:r w:rsidR="00023F76" w:rsidRPr="005E79E0">
                <w:rPr>
                  <w:rStyle w:val="a9"/>
                  <w:rFonts w:ascii="Times New Roman" w:eastAsia="Arial" w:hAnsi="Times New Roman" w:cs="Times New Roman"/>
                  <w:iCs/>
                  <w:color w:val="auto"/>
                  <w:sz w:val="24"/>
                  <w:szCs w:val="24"/>
                  <w:shd w:val="clear" w:color="auto" w:fill="FFFFCC"/>
                </w:rPr>
                <w:br/>
                <w:t>педикулез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Ежемесячно</w:t>
            </w:r>
            <w:proofErr w:type="spellEnd"/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Медработник</w:t>
            </w:r>
            <w:proofErr w:type="spellEnd"/>
          </w:p>
        </w:tc>
      </w:tr>
      <w:tr w:rsidR="00023F76" w:rsidRPr="00214EB4" w:rsidTr="00E82E5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5E79E0" w:rsidRDefault="00023F76" w:rsidP="00214EB4">
            <w:pPr>
              <w:pStyle w:val="a5"/>
            </w:pPr>
            <w:r w:rsidRPr="005E79E0">
              <w:rPr>
                <w:rFonts w:eastAsia="Arial"/>
                <w:iCs/>
                <w:shd w:val="clear" w:color="auto" w:fill="FFFFCC"/>
              </w:rPr>
              <w:t>Ведомость контроля своевременности</w:t>
            </w:r>
          </w:p>
          <w:p w:rsidR="00023F76" w:rsidRPr="005E79E0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E79E0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прохождения медосмотров и гигиенического</w:t>
            </w:r>
            <w:r w:rsidRPr="005E79E0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обучения</w:t>
            </w:r>
          </w:p>
        </w:tc>
        <w:tc>
          <w:tcPr>
            <w:tcW w:w="187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факту</w:t>
            </w:r>
            <w:proofErr w:type="spellEnd"/>
          </w:p>
        </w:tc>
        <w:tc>
          <w:tcPr>
            <w:tcW w:w="30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Медработник</w:t>
            </w:r>
            <w:proofErr w:type="spellEnd"/>
          </w:p>
        </w:tc>
      </w:tr>
      <w:tr w:rsidR="00023F76" w:rsidRPr="00214EB4" w:rsidTr="00E82E5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5E79E0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5E79E0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Личные</w:t>
            </w:r>
            <w:proofErr w:type="spellEnd"/>
            <w:r w:rsidRPr="005E79E0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5E79E0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медицинские</w:t>
            </w:r>
            <w:proofErr w:type="spellEnd"/>
            <w:r w:rsidRPr="005E79E0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5E79E0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книжки</w:t>
            </w:r>
            <w:proofErr w:type="spellEnd"/>
            <w:r w:rsidRPr="005E79E0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5E79E0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работников</w:t>
            </w:r>
            <w:proofErr w:type="spellEnd"/>
          </w:p>
        </w:tc>
        <w:tc>
          <w:tcPr>
            <w:tcW w:w="187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23F76" w:rsidRPr="00214EB4" w:rsidTr="00E82E5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5E79E0" w:rsidRDefault="00023F76" w:rsidP="00214EB4">
            <w:pPr>
              <w:pStyle w:val="a5"/>
            </w:pPr>
            <w:r w:rsidRPr="005E79E0">
              <w:rPr>
                <w:rFonts w:eastAsia="Arial"/>
                <w:iCs/>
                <w:shd w:val="clear" w:color="auto" w:fill="FFFFCC"/>
              </w:rPr>
              <w:lastRenderedPageBreak/>
              <w:t>Журнал регистрации результатов производственного контроля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Ежедневно</w:t>
            </w:r>
            <w:proofErr w:type="spellEnd"/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Заместитель заведующего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по АХЧ, работник по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техническому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обслуживанию</w:t>
            </w:r>
          </w:p>
        </w:tc>
      </w:tr>
      <w:tr w:rsidR="00023F76" w:rsidRPr="00214EB4" w:rsidTr="00E82E5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5E79E0" w:rsidRDefault="00023F76" w:rsidP="00214EB4">
            <w:pPr>
              <w:pStyle w:val="a5"/>
            </w:pPr>
            <w:r w:rsidRPr="005E79E0">
              <w:rPr>
                <w:rFonts w:eastAsia="Arial"/>
                <w:iCs/>
                <w:shd w:val="clear" w:color="auto" w:fill="FFFFCC"/>
              </w:rPr>
              <w:t>Журнал инструментальных и лабораторных методов производственного контроля и протоколы лабораторных испытаний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факту</w:t>
            </w:r>
            <w:proofErr w:type="spellEnd"/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Заместитель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заведующего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АХЧ</w:t>
            </w:r>
          </w:p>
        </w:tc>
      </w:tr>
    </w:tbl>
    <w:p w:rsidR="007C5403" w:rsidRDefault="007C5403" w:rsidP="007C5403">
      <w:pPr>
        <w:pStyle w:val="a5"/>
        <w:ind w:firstLine="0"/>
        <w:rPr>
          <w:rFonts w:eastAsia="Arial"/>
          <w:b/>
          <w:bCs/>
          <w:color w:val="222222"/>
        </w:rPr>
      </w:pPr>
    </w:p>
    <w:p w:rsidR="00023F76" w:rsidRDefault="00023F76" w:rsidP="007C5403">
      <w:pPr>
        <w:pStyle w:val="a5"/>
        <w:ind w:firstLine="0"/>
        <w:jc w:val="both"/>
        <w:rPr>
          <w:rStyle w:val="a6"/>
          <w:rFonts w:eastAsia="SimSun"/>
          <w:lang w:eastAsia="zh-CN"/>
        </w:rPr>
      </w:pPr>
      <w:r w:rsidRPr="00214EB4">
        <w:rPr>
          <w:rFonts w:eastAsia="Arial"/>
          <w:b/>
          <w:bCs/>
          <w:color w:val="222222"/>
        </w:rPr>
        <w:t>Перечень</w:t>
      </w:r>
      <w:r w:rsidR="002C1B04">
        <w:rPr>
          <w:rFonts w:eastAsia="Arial"/>
          <w:b/>
          <w:bCs/>
          <w:color w:val="222222"/>
        </w:rPr>
        <w:t xml:space="preserve"> </w:t>
      </w:r>
      <w:r w:rsidRPr="00214EB4">
        <w:rPr>
          <w:rStyle w:val="a6"/>
          <w:rFonts w:eastAsia="SimSun"/>
          <w:lang w:eastAsia="zh-CN"/>
        </w:rPr>
        <w:t>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p w:rsidR="007C5403" w:rsidRPr="00214EB4" w:rsidRDefault="007C5403" w:rsidP="007C5403">
      <w:pPr>
        <w:pStyle w:val="a5"/>
        <w:ind w:firstLine="0"/>
        <w:jc w:val="both"/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5"/>
        <w:gridCol w:w="3243"/>
        <w:gridCol w:w="6638"/>
      </w:tblGrid>
      <w:tr w:rsidR="00023F76" w:rsidRPr="00214EB4" w:rsidTr="00876DBC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№п/п</w:t>
            </w:r>
          </w:p>
        </w:tc>
        <w:tc>
          <w:tcPr>
            <w:tcW w:w="3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Ситуация</w:t>
            </w:r>
            <w:proofErr w:type="spellEnd"/>
          </w:p>
        </w:tc>
        <w:tc>
          <w:tcPr>
            <w:tcW w:w="6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  <w:t>Действия</w:t>
            </w:r>
            <w:proofErr w:type="spellEnd"/>
          </w:p>
        </w:tc>
      </w:tr>
      <w:tr w:rsidR="00023F76" w:rsidRPr="00214EB4" w:rsidTr="00876DBC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1.</w:t>
            </w:r>
          </w:p>
        </w:tc>
        <w:tc>
          <w:tcPr>
            <w:tcW w:w="3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Плановое прекращение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подачи водопроводной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воды более 3 часов</w:t>
            </w:r>
          </w:p>
        </w:tc>
        <w:tc>
          <w:tcPr>
            <w:tcW w:w="6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7C5403" w:rsidP="007C540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 xml:space="preserve">    </w:t>
            </w:r>
            <w:r w:rsidR="00023F76"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прекращение работы пищеблока;</w:t>
            </w:r>
          </w:p>
          <w:p w:rsidR="00023F76" w:rsidRPr="00214EB4" w:rsidRDefault="00023F76" w:rsidP="007C5403">
            <w:pPr>
              <w:tabs>
                <w:tab w:val="left" w:pos="720"/>
              </w:tabs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сокращение рабочего дня;</w:t>
            </w:r>
          </w:p>
          <w:p w:rsidR="00023F76" w:rsidRPr="00214EB4" w:rsidRDefault="00023F76" w:rsidP="007C5403">
            <w:pPr>
              <w:tabs>
                <w:tab w:val="left" w:pos="720"/>
              </w:tabs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организация подвоза воды для технических целей;</w:t>
            </w:r>
          </w:p>
          <w:p w:rsidR="00023F76" w:rsidRPr="00214EB4" w:rsidRDefault="00023F76" w:rsidP="007C5403">
            <w:pPr>
              <w:tabs>
                <w:tab w:val="left" w:pos="720"/>
              </w:tabs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76" w:rsidRPr="00214EB4" w:rsidTr="00876DBC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2.</w:t>
            </w:r>
          </w:p>
        </w:tc>
        <w:tc>
          <w:tcPr>
            <w:tcW w:w="3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Возникновение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заболеваний: педикулез и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др. – 5 и более случаев</w:t>
            </w:r>
          </w:p>
        </w:tc>
        <w:tc>
          <w:tcPr>
            <w:tcW w:w="6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7C5403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ежедневно влажная уборка помещений с применением соды, мыла и дезинфицирующих средств;</w:t>
            </w:r>
          </w:p>
          <w:p w:rsidR="00023F76" w:rsidRPr="00214EB4" w:rsidRDefault="00023F76" w:rsidP="007C5403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проветривание;</w:t>
            </w:r>
          </w:p>
          <w:p w:rsidR="00023F76" w:rsidRPr="00214EB4" w:rsidRDefault="00023F76" w:rsidP="007C5403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 xml:space="preserve">наблюдение за детьми, контактирующими </w:t>
            </w:r>
            <w:proofErr w:type="gram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с</w:t>
            </w:r>
            <w:proofErr w:type="gram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 xml:space="preserve"> заболевшими;</w:t>
            </w:r>
          </w:p>
          <w:p w:rsidR="00023F76" w:rsidRPr="00214EB4" w:rsidRDefault="007C5403" w:rsidP="007C5403">
            <w:pPr>
              <w:spacing w:after="0" w:line="240" w:lineRule="auto"/>
              <w:ind w:left="133" w:hanging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 xml:space="preserve">  </w:t>
            </w:r>
            <w:r w:rsidR="00023F76"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 xml:space="preserve">реализация противоэпидемиологических мероприятий на 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 xml:space="preserve">       </w:t>
            </w:r>
            <w:r w:rsidR="00023F76"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пищеблоке, в помещении, где находятся дети</w:t>
            </w:r>
          </w:p>
        </w:tc>
      </w:tr>
      <w:tr w:rsidR="00023F76" w:rsidRPr="00214EB4" w:rsidTr="00876DBC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3.</w:t>
            </w:r>
          </w:p>
        </w:tc>
        <w:tc>
          <w:tcPr>
            <w:tcW w:w="3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pStyle w:val="a5"/>
            </w:pPr>
            <w:r w:rsidRPr="00214EB4">
              <w:rPr>
                <w:rFonts w:eastAsia="Arial"/>
                <w:iCs/>
                <w:shd w:val="clear" w:color="auto" w:fill="FFFFCC"/>
              </w:rPr>
              <w:t>Возникновение эпидемии сальмонеллез, вирусный гепатит</w:t>
            </w:r>
            <w:proofErr w:type="gramStart"/>
            <w:r w:rsidRPr="00214EB4">
              <w:rPr>
                <w:rFonts w:eastAsia="Arial"/>
                <w:iCs/>
                <w:shd w:val="clear" w:color="auto" w:fill="FFFFCC"/>
              </w:rPr>
              <w:t xml:space="preserve"> В</w:t>
            </w:r>
            <w:proofErr w:type="gramEnd"/>
            <w:r w:rsidRPr="00214EB4">
              <w:rPr>
                <w:rFonts w:eastAsia="Arial"/>
                <w:iCs/>
                <w:shd w:val="clear" w:color="auto" w:fill="FFFFCC"/>
              </w:rPr>
              <w:t>, С – 3 случая и более; ветряная оспа, грипп и др. – 5 и более случаев</w:t>
            </w:r>
          </w:p>
        </w:tc>
        <w:tc>
          <w:tcPr>
            <w:tcW w:w="6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7C5403">
            <w:pPr>
              <w:tabs>
                <w:tab w:val="left" w:pos="720"/>
              </w:tabs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введение карантина;</w:t>
            </w:r>
          </w:p>
          <w:p w:rsidR="00023F76" w:rsidRPr="00214EB4" w:rsidRDefault="00023F76" w:rsidP="007C5403">
            <w:pPr>
              <w:tabs>
                <w:tab w:val="left" w:pos="720"/>
              </w:tabs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реализация мероприятий по профилактике заболеваний</w:t>
            </w:r>
          </w:p>
        </w:tc>
      </w:tr>
      <w:tr w:rsidR="00023F76" w:rsidRPr="00214EB4" w:rsidTr="00876DBC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4.</w:t>
            </w:r>
          </w:p>
        </w:tc>
        <w:tc>
          <w:tcPr>
            <w:tcW w:w="3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>Авария на сетях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водопровода,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канализации, отопления,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br/>
              <w:t>электроэнергии</w:t>
            </w:r>
          </w:p>
        </w:tc>
        <w:tc>
          <w:tcPr>
            <w:tcW w:w="6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7C5403">
            <w:pPr>
              <w:tabs>
                <w:tab w:val="left" w:pos="720"/>
              </w:tabs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приостановление деятельности до ликвидации аварии;</w:t>
            </w:r>
          </w:p>
          <w:p w:rsidR="00023F76" w:rsidRPr="00214EB4" w:rsidRDefault="00023F76" w:rsidP="007C5403">
            <w:pPr>
              <w:tabs>
                <w:tab w:val="left" w:pos="720"/>
              </w:tabs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вызов специализированных служб</w:t>
            </w:r>
          </w:p>
        </w:tc>
      </w:tr>
      <w:tr w:rsidR="00023F76" w:rsidRPr="00214EB4" w:rsidTr="00876DBC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5.</w:t>
            </w:r>
          </w:p>
        </w:tc>
        <w:tc>
          <w:tcPr>
            <w:tcW w:w="3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Неисправная</w:t>
            </w:r>
            <w:proofErr w:type="spellEnd"/>
            <w:r w:rsidR="002C1B0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 xml:space="preserve"> 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 xml:space="preserve"> </w:t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работа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холодильного</w:t>
            </w:r>
            <w:proofErr w:type="spellEnd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br/>
            </w: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оборудования</w:t>
            </w:r>
            <w:proofErr w:type="spellEnd"/>
          </w:p>
        </w:tc>
        <w:tc>
          <w:tcPr>
            <w:tcW w:w="6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7C5403">
            <w:pPr>
              <w:tabs>
                <w:tab w:val="left" w:pos="720"/>
              </w:tabs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прекращение работы пищеблока;</w:t>
            </w:r>
          </w:p>
          <w:p w:rsidR="00023F76" w:rsidRPr="00214EB4" w:rsidRDefault="00023F76" w:rsidP="007C5403">
            <w:pPr>
              <w:tabs>
                <w:tab w:val="left" w:pos="720"/>
              </w:tabs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сокращение рабочего дня;</w:t>
            </w:r>
          </w:p>
          <w:p w:rsidR="00023F76" w:rsidRPr="00214EB4" w:rsidRDefault="00023F76" w:rsidP="007C5403">
            <w:pPr>
              <w:tabs>
                <w:tab w:val="left" w:pos="720"/>
              </w:tabs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023F76" w:rsidRPr="00214EB4" w:rsidTr="00876DBC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6.</w:t>
            </w:r>
          </w:p>
        </w:tc>
        <w:tc>
          <w:tcPr>
            <w:tcW w:w="3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14E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val="en-US" w:eastAsia="zh-CN"/>
              </w:rPr>
              <w:t>Пожар</w:t>
            </w:r>
            <w:proofErr w:type="spellEnd"/>
          </w:p>
        </w:tc>
        <w:tc>
          <w:tcPr>
            <w:tcW w:w="6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F76" w:rsidRPr="00214EB4" w:rsidRDefault="00023F76" w:rsidP="00207577">
            <w:pPr>
              <w:tabs>
                <w:tab w:val="left" w:pos="720"/>
              </w:tabs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вызов пожарной службы;</w:t>
            </w:r>
          </w:p>
          <w:p w:rsidR="00023F76" w:rsidRPr="00214EB4" w:rsidRDefault="00023F76" w:rsidP="00207577">
            <w:pPr>
              <w:tabs>
                <w:tab w:val="left" w:pos="720"/>
              </w:tabs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эвакуация;</w:t>
            </w:r>
          </w:p>
          <w:p w:rsidR="00023F76" w:rsidRPr="00214EB4" w:rsidRDefault="00023F76" w:rsidP="00207577">
            <w:pPr>
              <w:tabs>
                <w:tab w:val="left" w:pos="720"/>
              </w:tabs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</w:rPr>
              <w:t>приостановление деятельности</w:t>
            </w:r>
          </w:p>
        </w:tc>
      </w:tr>
    </w:tbl>
    <w:p w:rsidR="00505699" w:rsidRPr="00214EB4" w:rsidRDefault="00505699" w:rsidP="00214EB4">
      <w:pPr>
        <w:pStyle w:val="a3"/>
        <w:rPr>
          <w:rStyle w:val="FontStyle49"/>
          <w:b/>
          <w:sz w:val="24"/>
          <w:szCs w:val="24"/>
        </w:rPr>
      </w:pPr>
    </w:p>
    <w:p w:rsidR="00E82810" w:rsidRPr="00214EB4" w:rsidRDefault="00E82810" w:rsidP="00214EB4">
      <w:pPr>
        <w:pStyle w:val="a3"/>
        <w:rPr>
          <w:rStyle w:val="FontStyle49"/>
          <w:b/>
          <w:sz w:val="24"/>
          <w:szCs w:val="24"/>
        </w:rPr>
      </w:pPr>
    </w:p>
    <w:p w:rsidR="00E82810" w:rsidRPr="00214EB4" w:rsidRDefault="00E82810" w:rsidP="00214EB4">
      <w:pPr>
        <w:pStyle w:val="a3"/>
        <w:rPr>
          <w:rStyle w:val="FontStyle44"/>
          <w:sz w:val="24"/>
          <w:szCs w:val="24"/>
        </w:rPr>
      </w:pPr>
      <w:r w:rsidRPr="00214EB4">
        <w:rPr>
          <w:rStyle w:val="FontStyle44"/>
          <w:sz w:val="24"/>
          <w:szCs w:val="24"/>
        </w:rPr>
        <w:t>Перечень форм учета и отчетности, связанных с осуществлением производственного контроля:</w:t>
      </w:r>
    </w:p>
    <w:p w:rsidR="00E82810" w:rsidRPr="00214EB4" w:rsidRDefault="00E82810" w:rsidP="00214EB4">
      <w:pPr>
        <w:pStyle w:val="a3"/>
        <w:rPr>
          <w:rStyle w:val="FontStyle44"/>
          <w:sz w:val="24"/>
          <w:szCs w:val="24"/>
        </w:rPr>
      </w:pPr>
    </w:p>
    <w:p w:rsidR="00E82810" w:rsidRPr="00214EB4" w:rsidRDefault="00E82810" w:rsidP="00214EB4">
      <w:pPr>
        <w:pStyle w:val="a3"/>
        <w:rPr>
          <w:rStyle w:val="FontStyle49"/>
          <w:sz w:val="24"/>
          <w:szCs w:val="24"/>
        </w:rPr>
      </w:pPr>
      <w:r w:rsidRPr="00214EB4">
        <w:rPr>
          <w:rStyle w:val="FontStyle49"/>
          <w:sz w:val="24"/>
          <w:szCs w:val="24"/>
        </w:rPr>
        <w:t>Журнал здоровья работников пищеблока.</w:t>
      </w:r>
    </w:p>
    <w:p w:rsidR="00E82810" w:rsidRPr="00214EB4" w:rsidRDefault="00E82810" w:rsidP="00214EB4">
      <w:pPr>
        <w:pStyle w:val="a3"/>
        <w:rPr>
          <w:rStyle w:val="FontStyle49"/>
          <w:sz w:val="24"/>
          <w:szCs w:val="24"/>
        </w:rPr>
      </w:pPr>
      <w:r w:rsidRPr="00214EB4">
        <w:rPr>
          <w:rStyle w:val="FontStyle49"/>
          <w:sz w:val="24"/>
          <w:szCs w:val="24"/>
        </w:rPr>
        <w:t>Журнал</w:t>
      </w:r>
      <w:r w:rsidR="00045F94" w:rsidRPr="00214EB4">
        <w:rPr>
          <w:rStyle w:val="FontStyle49"/>
          <w:sz w:val="24"/>
          <w:szCs w:val="24"/>
        </w:rPr>
        <w:t xml:space="preserve">ы </w:t>
      </w:r>
      <w:r w:rsidRPr="00214EB4">
        <w:rPr>
          <w:rStyle w:val="FontStyle49"/>
          <w:sz w:val="24"/>
          <w:szCs w:val="24"/>
        </w:rPr>
        <w:t>бракеража готовой и сырой продукции.</w:t>
      </w:r>
    </w:p>
    <w:p w:rsidR="00E82810" w:rsidRPr="00214EB4" w:rsidRDefault="00E82810" w:rsidP="00214EB4">
      <w:pPr>
        <w:pStyle w:val="a3"/>
        <w:rPr>
          <w:rStyle w:val="FontStyle49"/>
          <w:sz w:val="24"/>
          <w:szCs w:val="24"/>
        </w:rPr>
      </w:pPr>
      <w:r w:rsidRPr="00214EB4">
        <w:rPr>
          <w:rStyle w:val="FontStyle49"/>
          <w:sz w:val="24"/>
          <w:szCs w:val="24"/>
        </w:rPr>
        <w:lastRenderedPageBreak/>
        <w:t>Ветеринарные справки о качестве товара.</w:t>
      </w:r>
    </w:p>
    <w:p w:rsidR="00704EB0" w:rsidRPr="00214EB4" w:rsidRDefault="00704EB0" w:rsidP="00214EB4">
      <w:pPr>
        <w:pStyle w:val="a3"/>
        <w:rPr>
          <w:rStyle w:val="FontStyle49"/>
          <w:sz w:val="24"/>
          <w:szCs w:val="24"/>
        </w:rPr>
      </w:pPr>
      <w:r w:rsidRPr="00214EB4">
        <w:rPr>
          <w:rStyle w:val="FontStyle49"/>
          <w:sz w:val="24"/>
          <w:szCs w:val="24"/>
        </w:rPr>
        <w:t>Табель учёта ежедневной посещаемости детей.</w:t>
      </w:r>
    </w:p>
    <w:p w:rsidR="00704EB0" w:rsidRPr="00214EB4" w:rsidRDefault="00704EB0" w:rsidP="00214EB4">
      <w:pPr>
        <w:pStyle w:val="a3"/>
        <w:rPr>
          <w:rStyle w:val="FontStyle49"/>
          <w:sz w:val="24"/>
          <w:szCs w:val="24"/>
        </w:rPr>
      </w:pPr>
      <w:r w:rsidRPr="00214EB4">
        <w:rPr>
          <w:rStyle w:val="FontStyle49"/>
          <w:sz w:val="24"/>
          <w:szCs w:val="24"/>
        </w:rPr>
        <w:t>Справки о</w:t>
      </w:r>
      <w:r w:rsidR="00F33D3F" w:rsidRPr="00214EB4">
        <w:rPr>
          <w:rStyle w:val="FontStyle49"/>
          <w:sz w:val="24"/>
          <w:szCs w:val="24"/>
        </w:rPr>
        <w:t xml:space="preserve"> болезни ребёнка.</w:t>
      </w:r>
    </w:p>
    <w:p w:rsidR="00704EB0" w:rsidRPr="00214EB4" w:rsidRDefault="00704EB0" w:rsidP="00214EB4">
      <w:pPr>
        <w:pStyle w:val="a3"/>
        <w:rPr>
          <w:rStyle w:val="FontStyle49"/>
          <w:sz w:val="24"/>
          <w:szCs w:val="24"/>
        </w:rPr>
      </w:pPr>
      <w:r w:rsidRPr="00214EB4">
        <w:rPr>
          <w:rStyle w:val="FontStyle49"/>
          <w:sz w:val="24"/>
          <w:szCs w:val="24"/>
        </w:rPr>
        <w:t>Личные медицинские книжки сотрудников.</w:t>
      </w:r>
    </w:p>
    <w:p w:rsidR="00704EB0" w:rsidRPr="00214EB4" w:rsidRDefault="00704EB0" w:rsidP="00214EB4">
      <w:pPr>
        <w:pStyle w:val="a3"/>
        <w:rPr>
          <w:rStyle w:val="FontStyle49"/>
          <w:sz w:val="24"/>
          <w:szCs w:val="24"/>
        </w:rPr>
      </w:pPr>
      <w:r w:rsidRPr="00214EB4">
        <w:rPr>
          <w:rStyle w:val="FontStyle49"/>
          <w:sz w:val="24"/>
          <w:szCs w:val="24"/>
        </w:rPr>
        <w:t>Списки сотрудников</w:t>
      </w:r>
      <w:r w:rsidR="00F33D3F" w:rsidRPr="00214EB4">
        <w:rPr>
          <w:rStyle w:val="FontStyle49"/>
          <w:sz w:val="24"/>
          <w:szCs w:val="24"/>
        </w:rPr>
        <w:t xml:space="preserve"> на прохождение медицинских </w:t>
      </w:r>
      <w:r w:rsidRPr="00214EB4">
        <w:rPr>
          <w:rStyle w:val="FontStyle49"/>
          <w:sz w:val="24"/>
          <w:szCs w:val="24"/>
        </w:rPr>
        <w:t>осмотров.</w:t>
      </w:r>
    </w:p>
    <w:p w:rsidR="00704EB0" w:rsidRPr="00214EB4" w:rsidRDefault="00704EB0" w:rsidP="00214EB4">
      <w:pPr>
        <w:pStyle w:val="a3"/>
        <w:rPr>
          <w:rStyle w:val="FontStyle49"/>
          <w:sz w:val="24"/>
          <w:szCs w:val="24"/>
        </w:rPr>
      </w:pPr>
      <w:r w:rsidRPr="00214EB4">
        <w:rPr>
          <w:rStyle w:val="FontStyle49"/>
          <w:sz w:val="24"/>
          <w:szCs w:val="24"/>
        </w:rPr>
        <w:t>Журнал учёта скоропортящихся продуктов.</w:t>
      </w:r>
    </w:p>
    <w:p w:rsidR="00704EB0" w:rsidRPr="00214EB4" w:rsidRDefault="00704EB0" w:rsidP="00214EB4">
      <w:pPr>
        <w:pStyle w:val="a3"/>
        <w:rPr>
          <w:rStyle w:val="FontStyle49"/>
          <w:sz w:val="24"/>
          <w:szCs w:val="24"/>
        </w:rPr>
      </w:pPr>
      <w:r w:rsidRPr="00214EB4">
        <w:rPr>
          <w:rStyle w:val="FontStyle49"/>
          <w:sz w:val="24"/>
          <w:szCs w:val="24"/>
        </w:rPr>
        <w:t>Накопительн</w:t>
      </w:r>
      <w:r w:rsidR="00F33D3F" w:rsidRPr="00214EB4">
        <w:rPr>
          <w:rStyle w:val="FontStyle49"/>
          <w:sz w:val="24"/>
          <w:szCs w:val="24"/>
        </w:rPr>
        <w:t>ая ведомость.</w:t>
      </w:r>
    </w:p>
    <w:p w:rsidR="00562A85" w:rsidRPr="00214EB4" w:rsidRDefault="00562A85" w:rsidP="00214EB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14EB4">
        <w:rPr>
          <w:rFonts w:ascii="Times New Roman" w:eastAsia="Times New Roman" w:hAnsi="Times New Roman" w:cs="Times New Roman"/>
          <w:sz w:val="24"/>
          <w:szCs w:val="24"/>
        </w:rPr>
        <w:t>Мероприятия по проведению производственного контроля</w:t>
      </w:r>
      <w:r w:rsidR="00F33D3F" w:rsidRPr="0021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2A85" w:rsidRPr="00214EB4" w:rsidRDefault="00562A85" w:rsidP="00214EB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14EB4">
        <w:rPr>
          <w:rFonts w:ascii="Times New Roman" w:eastAsia="Times New Roman" w:hAnsi="Times New Roman" w:cs="Times New Roman"/>
          <w:sz w:val="24"/>
          <w:szCs w:val="24"/>
        </w:rPr>
        <w:t>Лабораторные исследования.</w:t>
      </w:r>
    </w:p>
    <w:p w:rsidR="00F33D3F" w:rsidRPr="00214EB4" w:rsidRDefault="00F33D3F" w:rsidP="00214EB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14EB4">
        <w:rPr>
          <w:rFonts w:ascii="Times New Roman" w:eastAsia="Times New Roman" w:hAnsi="Times New Roman" w:cs="Times New Roman"/>
          <w:sz w:val="24"/>
          <w:szCs w:val="24"/>
        </w:rPr>
        <w:t>Журнал регистрации проветривания и обработки бактерицидной лампой</w:t>
      </w:r>
      <w:r w:rsidR="009D241D" w:rsidRPr="00214E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4AFD" w:rsidRPr="00214EB4" w:rsidRDefault="008B4AFD" w:rsidP="00214EB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63647" w:rsidRPr="00214EB4" w:rsidRDefault="00363647" w:rsidP="00214EB4">
      <w:pPr>
        <w:shd w:val="clear" w:color="auto" w:fill="FB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4EB4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:rsidR="007E68A6" w:rsidRPr="00214EB4" w:rsidRDefault="00207577" w:rsidP="00214EB4">
      <w:pPr>
        <w:pStyle w:val="a5"/>
        <w:ind w:firstLine="0"/>
        <w:rPr>
          <w:rFonts w:eastAsia="Arial"/>
          <w:color w:val="222222"/>
        </w:rPr>
      </w:pPr>
      <w:r>
        <w:rPr>
          <w:rFonts w:eastAsia="Arial"/>
          <w:color w:val="222222"/>
        </w:rPr>
        <w:t>Программу разработала</w:t>
      </w:r>
      <w:r w:rsidR="007E68A6" w:rsidRPr="00214EB4">
        <w:rPr>
          <w:rFonts w:eastAsia="Arial"/>
          <w:color w:val="222222"/>
        </w:rPr>
        <w:t>:</w:t>
      </w:r>
    </w:p>
    <w:p w:rsidR="007E68A6" w:rsidRPr="00214EB4" w:rsidRDefault="007E68A6" w:rsidP="00214EB4">
      <w:pPr>
        <w:pStyle w:val="a5"/>
        <w:ind w:firstLine="0"/>
        <w:rPr>
          <w:rFonts w:eastAsia="Arial"/>
          <w:color w:val="222222"/>
        </w:rPr>
      </w:pPr>
    </w:p>
    <w:tbl>
      <w:tblPr>
        <w:tblpPr w:leftFromText="180" w:rightFromText="180" w:vertAnchor="text" w:horzAnchor="margin" w:tblpY="88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67"/>
        <w:gridCol w:w="1350"/>
        <w:gridCol w:w="2241"/>
        <w:gridCol w:w="687"/>
        <w:gridCol w:w="2971"/>
      </w:tblGrid>
      <w:tr w:rsidR="00207577" w:rsidRPr="00214EB4" w:rsidTr="00207577">
        <w:trPr>
          <w:trHeight w:val="56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577" w:rsidRPr="00214EB4" w:rsidRDefault="00207577" w:rsidP="00207577">
            <w:pPr>
              <w:spacing w:after="0" w:line="240" w:lineRule="auto"/>
              <w:ind w:right="52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 xml:space="preserve">                           </w:t>
            </w:r>
            <w:r w:rsidRPr="00214EB4"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 xml:space="preserve"> 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  <w:shd w:val="clear" w:color="auto" w:fill="FFFFCC"/>
                <w:lang w:eastAsia="zh-CN"/>
              </w:rPr>
              <w:t xml:space="preserve"> 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577" w:rsidRPr="00214EB4" w:rsidRDefault="00207577" w:rsidP="002075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577" w:rsidRPr="00214EB4" w:rsidRDefault="00207577" w:rsidP="002075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577" w:rsidRPr="00214EB4" w:rsidRDefault="00207577" w:rsidP="002075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577" w:rsidRPr="00214EB4" w:rsidRDefault="00207577" w:rsidP="0020757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7E68A6" w:rsidRDefault="00207577" w:rsidP="00214EB4">
      <w:pPr>
        <w:pStyle w:val="a5"/>
        <w:ind w:firstLine="0"/>
        <w:rPr>
          <w:rFonts w:eastAsia="Arial"/>
          <w:color w:val="222222"/>
        </w:rPr>
      </w:pPr>
      <w:r>
        <w:rPr>
          <w:rFonts w:eastAsia="Arial"/>
          <w:color w:val="222222"/>
        </w:rPr>
        <w:t xml:space="preserve">          </w:t>
      </w:r>
      <w:r w:rsidR="007E68A6" w:rsidRPr="00214EB4">
        <w:rPr>
          <w:rFonts w:eastAsia="Arial"/>
          <w:color w:val="222222"/>
        </w:rPr>
        <w:t>Заве</w:t>
      </w:r>
      <w:r>
        <w:rPr>
          <w:rFonts w:eastAsia="Arial"/>
          <w:color w:val="222222"/>
        </w:rPr>
        <w:t xml:space="preserve">дующая ДОУ:   </w:t>
      </w:r>
      <w:r w:rsidR="007E68A6" w:rsidRPr="00214EB4">
        <w:rPr>
          <w:rFonts w:eastAsia="Arial"/>
          <w:color w:val="222222"/>
        </w:rPr>
        <w:t xml:space="preserve"> _____________</w:t>
      </w:r>
      <w:r>
        <w:rPr>
          <w:rFonts w:eastAsia="Arial"/>
          <w:color w:val="222222"/>
        </w:rPr>
        <w:t xml:space="preserve"> (</w:t>
      </w:r>
      <w:proofErr w:type="spellStart"/>
      <w:r>
        <w:rPr>
          <w:rFonts w:eastAsia="Arial"/>
          <w:color w:val="222222"/>
        </w:rPr>
        <w:t>Масленцева</w:t>
      </w:r>
      <w:proofErr w:type="spellEnd"/>
      <w:r>
        <w:rPr>
          <w:rFonts w:eastAsia="Arial"/>
          <w:color w:val="222222"/>
        </w:rPr>
        <w:t xml:space="preserve"> Е.В.)</w:t>
      </w:r>
    </w:p>
    <w:p w:rsidR="00207577" w:rsidRPr="00214EB4" w:rsidRDefault="00207577" w:rsidP="00214EB4">
      <w:pPr>
        <w:pStyle w:val="a5"/>
        <w:ind w:firstLine="0"/>
        <w:rPr>
          <w:rFonts w:eastAsia="Arial"/>
          <w:color w:val="222222"/>
        </w:rPr>
      </w:pPr>
      <w:r>
        <w:rPr>
          <w:rFonts w:eastAsia="Arial"/>
          <w:color w:val="222222"/>
        </w:rPr>
        <w:t xml:space="preserve">                              </w:t>
      </w:r>
    </w:p>
    <w:p w:rsidR="00363647" w:rsidRPr="00C14739" w:rsidRDefault="007E68A6" w:rsidP="00C14739">
      <w:pPr>
        <w:pStyle w:val="a5"/>
        <w:ind w:firstLine="0"/>
        <w:rPr>
          <w:rFonts w:eastAsia="Arial"/>
          <w:color w:val="222222"/>
        </w:rPr>
      </w:pPr>
      <w:r w:rsidRPr="00214EB4">
        <w:rPr>
          <w:rFonts w:eastAsia="Arial"/>
          <w:color w:val="222222"/>
        </w:rPr>
        <w:t> </w:t>
      </w:r>
    </w:p>
    <w:sectPr w:rsidR="00363647" w:rsidRPr="00C14739" w:rsidSect="00772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B10EDE"/>
    <w:multiLevelType w:val="multilevel"/>
    <w:tmpl w:val="80B1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1">
    <w:nsid w:val="9328DD03"/>
    <w:multiLevelType w:val="multilevel"/>
    <w:tmpl w:val="9328DD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B770C489"/>
    <w:multiLevelType w:val="multilevel"/>
    <w:tmpl w:val="B770C48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CDBBE6C9"/>
    <w:multiLevelType w:val="multilevel"/>
    <w:tmpl w:val="CDBBE6C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E1608D36"/>
    <w:multiLevelType w:val="multilevel"/>
    <w:tmpl w:val="E160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nsid w:val="E34E19D6"/>
    <w:multiLevelType w:val="multilevel"/>
    <w:tmpl w:val="E34E1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6">
    <w:nsid w:val="E487FCE7"/>
    <w:multiLevelType w:val="multilevel"/>
    <w:tmpl w:val="E487FCE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>
    <w:nsid w:val="ECDE879C"/>
    <w:multiLevelType w:val="multilevel"/>
    <w:tmpl w:val="ECDE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1342010C"/>
    <w:multiLevelType w:val="multilevel"/>
    <w:tmpl w:val="8AA8C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D49DC"/>
    <w:multiLevelType w:val="hybridMultilevel"/>
    <w:tmpl w:val="5F967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55AE3"/>
    <w:multiLevelType w:val="hybridMultilevel"/>
    <w:tmpl w:val="81168932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F6741E"/>
    <w:multiLevelType w:val="singleLevel"/>
    <w:tmpl w:val="E8441B74"/>
    <w:lvl w:ilvl="0">
      <w:start w:val="6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2">
    <w:nsid w:val="2EA27B86"/>
    <w:multiLevelType w:val="multilevel"/>
    <w:tmpl w:val="2EA2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nsid w:val="2F18182B"/>
    <w:multiLevelType w:val="multilevel"/>
    <w:tmpl w:val="2F18182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nsid w:val="2FF31796"/>
    <w:multiLevelType w:val="multilevel"/>
    <w:tmpl w:val="2FF3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>
    <w:nsid w:val="474F5BD6"/>
    <w:multiLevelType w:val="singleLevel"/>
    <w:tmpl w:val="D3785B1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590C5C41"/>
    <w:multiLevelType w:val="hybridMultilevel"/>
    <w:tmpl w:val="F10AA0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7C1B5"/>
    <w:multiLevelType w:val="multilevel"/>
    <w:tmpl w:val="5EF7C1B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>
    <w:nsid w:val="5F4B1500"/>
    <w:multiLevelType w:val="multilevel"/>
    <w:tmpl w:val="C1B0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1BD3DDA"/>
    <w:multiLevelType w:val="multilevel"/>
    <w:tmpl w:val="594C1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486096"/>
    <w:multiLevelType w:val="hybridMultilevel"/>
    <w:tmpl w:val="5FE2D21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9"/>
  </w:num>
  <w:num w:numId="5">
    <w:abstractNumId w:val="9"/>
  </w:num>
  <w:num w:numId="6">
    <w:abstractNumId w:val="16"/>
  </w:num>
  <w:num w:numId="7">
    <w:abstractNumId w:val="20"/>
  </w:num>
  <w:num w:numId="8">
    <w:abstractNumId w:val="8"/>
  </w:num>
  <w:num w:numId="9">
    <w:abstractNumId w:val="18"/>
  </w:num>
  <w:num w:numId="10">
    <w:abstractNumId w:val="3"/>
  </w:num>
  <w:num w:numId="11">
    <w:abstractNumId w:val="12"/>
  </w:num>
  <w:num w:numId="12">
    <w:abstractNumId w:val="2"/>
  </w:num>
  <w:num w:numId="13">
    <w:abstractNumId w:val="14"/>
  </w:num>
  <w:num w:numId="14">
    <w:abstractNumId w:val="4"/>
  </w:num>
  <w:num w:numId="15">
    <w:abstractNumId w:val="17"/>
  </w:num>
  <w:num w:numId="16">
    <w:abstractNumId w:val="5"/>
  </w:num>
  <w:num w:numId="17">
    <w:abstractNumId w:val="0"/>
  </w:num>
  <w:num w:numId="18">
    <w:abstractNumId w:val="7"/>
  </w:num>
  <w:num w:numId="19">
    <w:abstractNumId w:val="13"/>
  </w:num>
  <w:num w:numId="20">
    <w:abstractNumId w:val="6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384E"/>
    <w:rsid w:val="00007C2F"/>
    <w:rsid w:val="00011042"/>
    <w:rsid w:val="000209D0"/>
    <w:rsid w:val="00023F76"/>
    <w:rsid w:val="00031872"/>
    <w:rsid w:val="00045F94"/>
    <w:rsid w:val="00055080"/>
    <w:rsid w:val="000559FD"/>
    <w:rsid w:val="00080A7C"/>
    <w:rsid w:val="000B1A61"/>
    <w:rsid w:val="000B2FF4"/>
    <w:rsid w:val="000D3545"/>
    <w:rsid w:val="000D6C25"/>
    <w:rsid w:val="000E43E5"/>
    <w:rsid w:val="000F4380"/>
    <w:rsid w:val="000F492C"/>
    <w:rsid w:val="00105701"/>
    <w:rsid w:val="00112AE6"/>
    <w:rsid w:val="00140BD1"/>
    <w:rsid w:val="001711E0"/>
    <w:rsid w:val="001C0FCB"/>
    <w:rsid w:val="001C666F"/>
    <w:rsid w:val="001D289E"/>
    <w:rsid w:val="001D7690"/>
    <w:rsid w:val="002071C9"/>
    <w:rsid w:val="00207577"/>
    <w:rsid w:val="00214EB4"/>
    <w:rsid w:val="0022311F"/>
    <w:rsid w:val="00231670"/>
    <w:rsid w:val="00251E93"/>
    <w:rsid w:val="00293AC9"/>
    <w:rsid w:val="002A62F7"/>
    <w:rsid w:val="002B07C1"/>
    <w:rsid w:val="002B1C38"/>
    <w:rsid w:val="002B2394"/>
    <w:rsid w:val="002C1B04"/>
    <w:rsid w:val="002D4A68"/>
    <w:rsid w:val="00305214"/>
    <w:rsid w:val="003065B7"/>
    <w:rsid w:val="003101C4"/>
    <w:rsid w:val="00363647"/>
    <w:rsid w:val="0037384E"/>
    <w:rsid w:val="003825EC"/>
    <w:rsid w:val="00383DA9"/>
    <w:rsid w:val="003907CC"/>
    <w:rsid w:val="00495FAA"/>
    <w:rsid w:val="004C12A8"/>
    <w:rsid w:val="004D3A71"/>
    <w:rsid w:val="00505699"/>
    <w:rsid w:val="00510FE9"/>
    <w:rsid w:val="00536CCA"/>
    <w:rsid w:val="00545C19"/>
    <w:rsid w:val="00546391"/>
    <w:rsid w:val="00551409"/>
    <w:rsid w:val="00562A85"/>
    <w:rsid w:val="00586CD5"/>
    <w:rsid w:val="00590A1A"/>
    <w:rsid w:val="005937AD"/>
    <w:rsid w:val="005A5512"/>
    <w:rsid w:val="005A7B35"/>
    <w:rsid w:val="005B457D"/>
    <w:rsid w:val="005D347F"/>
    <w:rsid w:val="005D4D51"/>
    <w:rsid w:val="005E79E0"/>
    <w:rsid w:val="005F75C7"/>
    <w:rsid w:val="006000E5"/>
    <w:rsid w:val="0062434E"/>
    <w:rsid w:val="00633617"/>
    <w:rsid w:val="00640D23"/>
    <w:rsid w:val="00671E0A"/>
    <w:rsid w:val="006F04DF"/>
    <w:rsid w:val="00704EB0"/>
    <w:rsid w:val="00713797"/>
    <w:rsid w:val="00732F57"/>
    <w:rsid w:val="00745FB0"/>
    <w:rsid w:val="00772A2D"/>
    <w:rsid w:val="007743DF"/>
    <w:rsid w:val="00782227"/>
    <w:rsid w:val="007B14F8"/>
    <w:rsid w:val="007B25D9"/>
    <w:rsid w:val="007C5403"/>
    <w:rsid w:val="007D2B07"/>
    <w:rsid w:val="007E68A6"/>
    <w:rsid w:val="007F77F2"/>
    <w:rsid w:val="00812B94"/>
    <w:rsid w:val="00836767"/>
    <w:rsid w:val="00876DBC"/>
    <w:rsid w:val="008A4266"/>
    <w:rsid w:val="008B4553"/>
    <w:rsid w:val="008B46F7"/>
    <w:rsid w:val="008B4AFD"/>
    <w:rsid w:val="008C222B"/>
    <w:rsid w:val="008E002A"/>
    <w:rsid w:val="008F5088"/>
    <w:rsid w:val="008F660D"/>
    <w:rsid w:val="00923ABB"/>
    <w:rsid w:val="00993C45"/>
    <w:rsid w:val="009A422C"/>
    <w:rsid w:val="009A4C25"/>
    <w:rsid w:val="009C43FF"/>
    <w:rsid w:val="009C7010"/>
    <w:rsid w:val="009D241D"/>
    <w:rsid w:val="009E1FDF"/>
    <w:rsid w:val="009E3A0E"/>
    <w:rsid w:val="009F35F0"/>
    <w:rsid w:val="00A22BF1"/>
    <w:rsid w:val="00A22F0B"/>
    <w:rsid w:val="00A53568"/>
    <w:rsid w:val="00A67844"/>
    <w:rsid w:val="00A77B1B"/>
    <w:rsid w:val="00AA46B3"/>
    <w:rsid w:val="00AA5A25"/>
    <w:rsid w:val="00AD7684"/>
    <w:rsid w:val="00AF679F"/>
    <w:rsid w:val="00B46EA5"/>
    <w:rsid w:val="00BA2BEA"/>
    <w:rsid w:val="00BA466F"/>
    <w:rsid w:val="00BC1D62"/>
    <w:rsid w:val="00BC3507"/>
    <w:rsid w:val="00BF5BD6"/>
    <w:rsid w:val="00C14739"/>
    <w:rsid w:val="00C309BD"/>
    <w:rsid w:val="00C32450"/>
    <w:rsid w:val="00C35869"/>
    <w:rsid w:val="00C3591A"/>
    <w:rsid w:val="00C6025C"/>
    <w:rsid w:val="00C609EB"/>
    <w:rsid w:val="00C71BC5"/>
    <w:rsid w:val="00C84FF3"/>
    <w:rsid w:val="00C8519E"/>
    <w:rsid w:val="00C90276"/>
    <w:rsid w:val="00CB4907"/>
    <w:rsid w:val="00CB7AE4"/>
    <w:rsid w:val="00CD23BA"/>
    <w:rsid w:val="00CF10D6"/>
    <w:rsid w:val="00DB42BB"/>
    <w:rsid w:val="00DC5B97"/>
    <w:rsid w:val="00DD569D"/>
    <w:rsid w:val="00DF053B"/>
    <w:rsid w:val="00DF6CA8"/>
    <w:rsid w:val="00E305E9"/>
    <w:rsid w:val="00E34636"/>
    <w:rsid w:val="00E40295"/>
    <w:rsid w:val="00E50EC3"/>
    <w:rsid w:val="00E52D80"/>
    <w:rsid w:val="00E6457C"/>
    <w:rsid w:val="00E82810"/>
    <w:rsid w:val="00E84144"/>
    <w:rsid w:val="00E8496D"/>
    <w:rsid w:val="00E90048"/>
    <w:rsid w:val="00E97B36"/>
    <w:rsid w:val="00EB5817"/>
    <w:rsid w:val="00ED289A"/>
    <w:rsid w:val="00ED476A"/>
    <w:rsid w:val="00F33D3F"/>
    <w:rsid w:val="00F46EA6"/>
    <w:rsid w:val="00F52B2C"/>
    <w:rsid w:val="00F73BE5"/>
    <w:rsid w:val="00FB51CE"/>
    <w:rsid w:val="00FE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4E"/>
  </w:style>
  <w:style w:type="paragraph" w:styleId="2">
    <w:name w:val="heading 2"/>
    <w:basedOn w:val="a"/>
    <w:next w:val="a"/>
    <w:link w:val="20"/>
    <w:qFormat/>
    <w:rsid w:val="00293A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7384E"/>
    <w:pPr>
      <w:widowControl w:val="0"/>
      <w:autoSpaceDE w:val="0"/>
      <w:autoSpaceDN w:val="0"/>
      <w:adjustRightInd w:val="0"/>
      <w:spacing w:after="0" w:line="248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24">
    <w:name w:val="Font Style24"/>
    <w:basedOn w:val="a0"/>
    <w:rsid w:val="0037384E"/>
    <w:rPr>
      <w:rFonts w:ascii="Arial" w:hAnsi="Arial" w:cs="Arial"/>
      <w:b/>
      <w:bCs/>
      <w:sz w:val="14"/>
      <w:szCs w:val="14"/>
    </w:rPr>
  </w:style>
  <w:style w:type="paragraph" w:styleId="a3">
    <w:name w:val="No Spacing"/>
    <w:uiPriority w:val="1"/>
    <w:qFormat/>
    <w:rsid w:val="00AD7684"/>
    <w:pPr>
      <w:spacing w:after="0" w:line="240" w:lineRule="auto"/>
    </w:pPr>
  </w:style>
  <w:style w:type="table" w:styleId="a4">
    <w:name w:val="Table Grid"/>
    <w:basedOn w:val="a1"/>
    <w:uiPriority w:val="59"/>
    <w:rsid w:val="00AD76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rsid w:val="00993C45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38">
    <w:name w:val="Font Style38"/>
    <w:basedOn w:val="a0"/>
    <w:rsid w:val="00993C45"/>
    <w:rPr>
      <w:rFonts w:ascii="Arial" w:hAnsi="Arial" w:cs="Arial"/>
      <w:b/>
      <w:bCs/>
      <w:sz w:val="26"/>
      <w:szCs w:val="26"/>
    </w:rPr>
  </w:style>
  <w:style w:type="character" w:customStyle="1" w:styleId="FontStyle48">
    <w:name w:val="Font Style48"/>
    <w:basedOn w:val="a0"/>
    <w:uiPriority w:val="99"/>
    <w:rsid w:val="00993C45"/>
    <w:rPr>
      <w:rFonts w:ascii="Arial" w:hAnsi="Arial" w:cs="Arial"/>
      <w:b/>
      <w:bCs/>
      <w:sz w:val="20"/>
      <w:szCs w:val="20"/>
    </w:rPr>
  </w:style>
  <w:style w:type="paragraph" w:customStyle="1" w:styleId="Style21">
    <w:name w:val="Style21"/>
    <w:basedOn w:val="a"/>
    <w:uiPriority w:val="99"/>
    <w:rsid w:val="00FB51CE"/>
    <w:pPr>
      <w:widowControl w:val="0"/>
      <w:autoSpaceDE w:val="0"/>
      <w:autoSpaceDN w:val="0"/>
      <w:adjustRightInd w:val="0"/>
      <w:spacing w:after="0" w:line="293" w:lineRule="exact"/>
      <w:ind w:hanging="355"/>
    </w:pPr>
    <w:rPr>
      <w:rFonts w:ascii="Arial" w:eastAsia="Times New Roman" w:hAnsi="Arial" w:cs="Arial"/>
      <w:sz w:val="24"/>
      <w:szCs w:val="24"/>
    </w:rPr>
  </w:style>
  <w:style w:type="paragraph" w:customStyle="1" w:styleId="Style22">
    <w:name w:val="Style22"/>
    <w:basedOn w:val="a"/>
    <w:rsid w:val="00FB51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49">
    <w:name w:val="Font Style49"/>
    <w:basedOn w:val="a0"/>
    <w:uiPriority w:val="99"/>
    <w:rsid w:val="00FB51CE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495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007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7">
    <w:name w:val="Style7"/>
    <w:basedOn w:val="a"/>
    <w:rsid w:val="00007C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9">
    <w:name w:val="Style19"/>
    <w:basedOn w:val="a"/>
    <w:rsid w:val="00007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007C2F"/>
    <w:pPr>
      <w:widowControl w:val="0"/>
      <w:autoSpaceDE w:val="0"/>
      <w:autoSpaceDN w:val="0"/>
      <w:adjustRightInd w:val="0"/>
      <w:spacing w:after="0" w:line="221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27">
    <w:name w:val="Style27"/>
    <w:basedOn w:val="a"/>
    <w:uiPriority w:val="99"/>
    <w:rsid w:val="00007C2F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007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007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3">
    <w:name w:val="Style33"/>
    <w:basedOn w:val="a"/>
    <w:uiPriority w:val="99"/>
    <w:rsid w:val="00007C2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007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007C2F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Arial" w:eastAsia="Times New Roman" w:hAnsi="Arial" w:cs="Arial"/>
      <w:sz w:val="24"/>
      <w:szCs w:val="24"/>
    </w:rPr>
  </w:style>
  <w:style w:type="character" w:customStyle="1" w:styleId="FontStyle44">
    <w:name w:val="Font Style44"/>
    <w:basedOn w:val="a0"/>
    <w:uiPriority w:val="99"/>
    <w:rsid w:val="00007C2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basedOn w:val="a0"/>
    <w:uiPriority w:val="99"/>
    <w:rsid w:val="00007C2F"/>
    <w:rPr>
      <w:rFonts w:ascii="Times New Roman" w:hAnsi="Times New Roman" w:cs="Times New Roman"/>
      <w:sz w:val="18"/>
      <w:szCs w:val="18"/>
    </w:rPr>
  </w:style>
  <w:style w:type="character" w:customStyle="1" w:styleId="FontStyle50">
    <w:name w:val="Font Style50"/>
    <w:basedOn w:val="a0"/>
    <w:uiPriority w:val="99"/>
    <w:rsid w:val="00007C2F"/>
    <w:rPr>
      <w:rFonts w:ascii="Trebuchet MS" w:hAnsi="Trebuchet MS" w:cs="Trebuchet MS"/>
      <w:b/>
      <w:bCs/>
      <w:sz w:val="20"/>
      <w:szCs w:val="20"/>
    </w:rPr>
  </w:style>
  <w:style w:type="paragraph" w:customStyle="1" w:styleId="Style29">
    <w:name w:val="Style29"/>
    <w:basedOn w:val="a"/>
    <w:uiPriority w:val="99"/>
    <w:rsid w:val="00007C2F"/>
    <w:pPr>
      <w:widowControl w:val="0"/>
      <w:autoSpaceDE w:val="0"/>
      <w:autoSpaceDN w:val="0"/>
      <w:adjustRightInd w:val="0"/>
      <w:spacing w:after="0" w:line="283" w:lineRule="exact"/>
      <w:ind w:firstLine="538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007C2F"/>
    <w:pPr>
      <w:widowControl w:val="0"/>
      <w:autoSpaceDE w:val="0"/>
      <w:autoSpaceDN w:val="0"/>
      <w:adjustRightInd w:val="0"/>
      <w:spacing w:after="0" w:line="283" w:lineRule="exact"/>
      <w:ind w:firstLine="514"/>
      <w:jc w:val="both"/>
    </w:pPr>
    <w:rPr>
      <w:rFonts w:ascii="Arial" w:eastAsia="Times New Roman" w:hAnsi="Arial" w:cs="Arial"/>
      <w:sz w:val="24"/>
      <w:szCs w:val="24"/>
    </w:rPr>
  </w:style>
  <w:style w:type="paragraph" w:styleId="a5">
    <w:name w:val="Normal (Web)"/>
    <w:basedOn w:val="a"/>
    <w:unhideWhenUsed/>
    <w:rsid w:val="009E3A0E"/>
    <w:pPr>
      <w:spacing w:after="0"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9E3A0E"/>
    <w:rPr>
      <w:b/>
      <w:bCs/>
    </w:rPr>
  </w:style>
  <w:style w:type="paragraph" w:styleId="a7">
    <w:name w:val="List Paragraph"/>
    <w:basedOn w:val="a"/>
    <w:uiPriority w:val="34"/>
    <w:qFormat/>
    <w:rsid w:val="009E3A0E"/>
    <w:pPr>
      <w:ind w:left="720"/>
      <w:contextualSpacing/>
    </w:pPr>
  </w:style>
  <w:style w:type="paragraph" w:customStyle="1" w:styleId="Style18">
    <w:name w:val="Style18"/>
    <w:basedOn w:val="a"/>
    <w:rsid w:val="00031872"/>
    <w:pPr>
      <w:widowControl w:val="0"/>
      <w:autoSpaceDE w:val="0"/>
      <w:autoSpaceDN w:val="0"/>
      <w:adjustRightInd w:val="0"/>
      <w:spacing w:after="0" w:line="279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30">
    <w:name w:val="Font Style30"/>
    <w:rsid w:val="007743DF"/>
    <w:rPr>
      <w:rFonts w:ascii="Arial" w:hAnsi="Arial" w:cs="Arial"/>
      <w:sz w:val="16"/>
      <w:szCs w:val="16"/>
    </w:rPr>
  </w:style>
  <w:style w:type="paragraph" w:customStyle="1" w:styleId="Style2">
    <w:name w:val="Style2"/>
    <w:basedOn w:val="a"/>
    <w:rsid w:val="007743DF"/>
    <w:pPr>
      <w:widowControl w:val="0"/>
      <w:autoSpaceDE w:val="0"/>
      <w:autoSpaceDN w:val="0"/>
      <w:adjustRightInd w:val="0"/>
      <w:spacing w:after="0" w:line="305" w:lineRule="exact"/>
      <w:ind w:firstLine="166"/>
    </w:pPr>
    <w:rPr>
      <w:rFonts w:ascii="Arial" w:eastAsia="Times New Roman" w:hAnsi="Arial" w:cs="Times New Roman"/>
      <w:sz w:val="24"/>
      <w:szCs w:val="24"/>
    </w:rPr>
  </w:style>
  <w:style w:type="character" w:customStyle="1" w:styleId="FontStyle27">
    <w:name w:val="Font Style27"/>
    <w:rsid w:val="007743DF"/>
    <w:rPr>
      <w:rFonts w:ascii="Arial" w:hAnsi="Arial" w:cs="Arial"/>
      <w:b/>
      <w:bCs/>
      <w:sz w:val="22"/>
      <w:szCs w:val="22"/>
    </w:rPr>
  </w:style>
  <w:style w:type="paragraph" w:customStyle="1" w:styleId="Style4">
    <w:name w:val="Style4"/>
    <w:basedOn w:val="a"/>
    <w:rsid w:val="007743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7743DF"/>
    <w:pPr>
      <w:widowControl w:val="0"/>
      <w:autoSpaceDE w:val="0"/>
      <w:autoSpaceDN w:val="0"/>
      <w:adjustRightInd w:val="0"/>
      <w:spacing w:after="0" w:line="254" w:lineRule="exact"/>
      <w:ind w:firstLine="305"/>
    </w:pPr>
    <w:rPr>
      <w:rFonts w:ascii="Arial" w:eastAsia="Times New Roman" w:hAnsi="Arial" w:cs="Times New Roman"/>
      <w:sz w:val="24"/>
      <w:szCs w:val="24"/>
    </w:rPr>
  </w:style>
  <w:style w:type="paragraph" w:customStyle="1" w:styleId="Style12">
    <w:name w:val="Style12"/>
    <w:basedOn w:val="a"/>
    <w:rsid w:val="007743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7">
    <w:name w:val="Style17"/>
    <w:basedOn w:val="a"/>
    <w:rsid w:val="007743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28">
    <w:name w:val="Font Style28"/>
    <w:rsid w:val="007743DF"/>
    <w:rPr>
      <w:rFonts w:ascii="Arial" w:hAnsi="Arial" w:cs="Arial"/>
      <w:sz w:val="20"/>
      <w:szCs w:val="20"/>
    </w:rPr>
  </w:style>
  <w:style w:type="character" w:customStyle="1" w:styleId="FontStyle29">
    <w:name w:val="Font Style29"/>
    <w:rsid w:val="007743DF"/>
    <w:rPr>
      <w:rFonts w:ascii="Arial" w:hAnsi="Arial" w:cs="Arial"/>
      <w:sz w:val="14"/>
      <w:szCs w:val="14"/>
    </w:rPr>
  </w:style>
  <w:style w:type="character" w:customStyle="1" w:styleId="FontStyle33">
    <w:name w:val="Font Style33"/>
    <w:rsid w:val="007743DF"/>
    <w:rPr>
      <w:rFonts w:ascii="Arial" w:hAnsi="Arial" w:cs="Arial"/>
      <w:b/>
      <w:bCs/>
      <w:sz w:val="16"/>
      <w:szCs w:val="16"/>
    </w:rPr>
  </w:style>
  <w:style w:type="character" w:customStyle="1" w:styleId="FontStyle35">
    <w:name w:val="Font Style35"/>
    <w:rsid w:val="007743DF"/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rsid w:val="007743DF"/>
    <w:rPr>
      <w:rFonts w:ascii="Arial" w:hAnsi="Arial" w:cs="Arial"/>
      <w:b/>
      <w:bCs/>
      <w:sz w:val="14"/>
      <w:szCs w:val="14"/>
    </w:rPr>
  </w:style>
  <w:style w:type="character" w:customStyle="1" w:styleId="FontStyle14">
    <w:name w:val="Font Style14"/>
    <w:rsid w:val="007743DF"/>
    <w:rPr>
      <w:rFonts w:ascii="Arial" w:hAnsi="Arial" w:cs="Arial"/>
      <w:sz w:val="14"/>
      <w:szCs w:val="14"/>
    </w:rPr>
  </w:style>
  <w:style w:type="character" w:customStyle="1" w:styleId="FontStyle15">
    <w:name w:val="Font Style15"/>
    <w:rsid w:val="007743DF"/>
    <w:rPr>
      <w:rFonts w:ascii="Arial" w:hAnsi="Arial" w:cs="Arial"/>
      <w:b/>
      <w:bCs/>
      <w:spacing w:val="-10"/>
      <w:sz w:val="12"/>
      <w:szCs w:val="12"/>
    </w:rPr>
  </w:style>
  <w:style w:type="character" w:customStyle="1" w:styleId="20">
    <w:name w:val="Заголовок 2 Знак"/>
    <w:basedOn w:val="a0"/>
    <w:link w:val="2"/>
    <w:rsid w:val="00293AC9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Emphasis"/>
    <w:basedOn w:val="a0"/>
    <w:uiPriority w:val="20"/>
    <w:qFormat/>
    <w:rsid w:val="00363647"/>
    <w:rPr>
      <w:i/>
      <w:iCs/>
    </w:rPr>
  </w:style>
  <w:style w:type="character" w:styleId="a9">
    <w:name w:val="Hyperlink"/>
    <w:basedOn w:val="a0"/>
    <w:rsid w:val="002316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93A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7384E"/>
    <w:pPr>
      <w:widowControl w:val="0"/>
      <w:autoSpaceDE w:val="0"/>
      <w:autoSpaceDN w:val="0"/>
      <w:adjustRightInd w:val="0"/>
      <w:spacing w:after="0" w:line="248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24">
    <w:name w:val="Font Style24"/>
    <w:basedOn w:val="a0"/>
    <w:rsid w:val="0037384E"/>
    <w:rPr>
      <w:rFonts w:ascii="Arial" w:hAnsi="Arial" w:cs="Arial"/>
      <w:b/>
      <w:bCs/>
      <w:sz w:val="14"/>
      <w:szCs w:val="14"/>
    </w:rPr>
  </w:style>
  <w:style w:type="paragraph" w:styleId="a3">
    <w:name w:val="No Spacing"/>
    <w:uiPriority w:val="1"/>
    <w:qFormat/>
    <w:rsid w:val="00AD7684"/>
    <w:pPr>
      <w:spacing w:after="0" w:line="240" w:lineRule="auto"/>
    </w:pPr>
  </w:style>
  <w:style w:type="table" w:styleId="a4">
    <w:name w:val="Table Grid"/>
    <w:basedOn w:val="a1"/>
    <w:uiPriority w:val="59"/>
    <w:rsid w:val="00AD76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rsid w:val="00993C45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38">
    <w:name w:val="Font Style38"/>
    <w:basedOn w:val="a0"/>
    <w:rsid w:val="00993C45"/>
    <w:rPr>
      <w:rFonts w:ascii="Arial" w:hAnsi="Arial" w:cs="Arial"/>
      <w:b/>
      <w:bCs/>
      <w:sz w:val="26"/>
      <w:szCs w:val="26"/>
    </w:rPr>
  </w:style>
  <w:style w:type="character" w:customStyle="1" w:styleId="FontStyle48">
    <w:name w:val="Font Style48"/>
    <w:basedOn w:val="a0"/>
    <w:uiPriority w:val="99"/>
    <w:rsid w:val="00993C45"/>
    <w:rPr>
      <w:rFonts w:ascii="Arial" w:hAnsi="Arial" w:cs="Arial"/>
      <w:b/>
      <w:bCs/>
      <w:sz w:val="20"/>
      <w:szCs w:val="20"/>
    </w:rPr>
  </w:style>
  <w:style w:type="paragraph" w:customStyle="1" w:styleId="Style21">
    <w:name w:val="Style21"/>
    <w:basedOn w:val="a"/>
    <w:uiPriority w:val="99"/>
    <w:rsid w:val="00FB51CE"/>
    <w:pPr>
      <w:widowControl w:val="0"/>
      <w:autoSpaceDE w:val="0"/>
      <w:autoSpaceDN w:val="0"/>
      <w:adjustRightInd w:val="0"/>
      <w:spacing w:after="0" w:line="293" w:lineRule="exact"/>
      <w:ind w:hanging="355"/>
    </w:pPr>
    <w:rPr>
      <w:rFonts w:ascii="Arial" w:eastAsia="Times New Roman" w:hAnsi="Arial" w:cs="Arial"/>
      <w:sz w:val="24"/>
      <w:szCs w:val="24"/>
    </w:rPr>
  </w:style>
  <w:style w:type="paragraph" w:customStyle="1" w:styleId="Style22">
    <w:name w:val="Style22"/>
    <w:basedOn w:val="a"/>
    <w:rsid w:val="00FB51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49">
    <w:name w:val="Font Style49"/>
    <w:basedOn w:val="a0"/>
    <w:uiPriority w:val="99"/>
    <w:rsid w:val="00FB51CE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495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007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7">
    <w:name w:val="Style7"/>
    <w:basedOn w:val="a"/>
    <w:rsid w:val="00007C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9">
    <w:name w:val="Style19"/>
    <w:basedOn w:val="a"/>
    <w:rsid w:val="00007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007C2F"/>
    <w:pPr>
      <w:widowControl w:val="0"/>
      <w:autoSpaceDE w:val="0"/>
      <w:autoSpaceDN w:val="0"/>
      <w:adjustRightInd w:val="0"/>
      <w:spacing w:after="0" w:line="221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27">
    <w:name w:val="Style27"/>
    <w:basedOn w:val="a"/>
    <w:uiPriority w:val="99"/>
    <w:rsid w:val="00007C2F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007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007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3">
    <w:name w:val="Style33"/>
    <w:basedOn w:val="a"/>
    <w:uiPriority w:val="99"/>
    <w:rsid w:val="00007C2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007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007C2F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Arial" w:eastAsia="Times New Roman" w:hAnsi="Arial" w:cs="Arial"/>
      <w:sz w:val="24"/>
      <w:szCs w:val="24"/>
    </w:rPr>
  </w:style>
  <w:style w:type="character" w:customStyle="1" w:styleId="FontStyle44">
    <w:name w:val="Font Style44"/>
    <w:basedOn w:val="a0"/>
    <w:uiPriority w:val="99"/>
    <w:rsid w:val="00007C2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basedOn w:val="a0"/>
    <w:uiPriority w:val="99"/>
    <w:rsid w:val="00007C2F"/>
    <w:rPr>
      <w:rFonts w:ascii="Times New Roman" w:hAnsi="Times New Roman" w:cs="Times New Roman"/>
      <w:sz w:val="18"/>
      <w:szCs w:val="18"/>
    </w:rPr>
  </w:style>
  <w:style w:type="character" w:customStyle="1" w:styleId="FontStyle50">
    <w:name w:val="Font Style50"/>
    <w:basedOn w:val="a0"/>
    <w:uiPriority w:val="99"/>
    <w:rsid w:val="00007C2F"/>
    <w:rPr>
      <w:rFonts w:ascii="Trebuchet MS" w:hAnsi="Trebuchet MS" w:cs="Trebuchet MS"/>
      <w:b/>
      <w:bCs/>
      <w:sz w:val="20"/>
      <w:szCs w:val="20"/>
    </w:rPr>
  </w:style>
  <w:style w:type="paragraph" w:customStyle="1" w:styleId="Style29">
    <w:name w:val="Style29"/>
    <w:basedOn w:val="a"/>
    <w:uiPriority w:val="99"/>
    <w:rsid w:val="00007C2F"/>
    <w:pPr>
      <w:widowControl w:val="0"/>
      <w:autoSpaceDE w:val="0"/>
      <w:autoSpaceDN w:val="0"/>
      <w:adjustRightInd w:val="0"/>
      <w:spacing w:after="0" w:line="283" w:lineRule="exact"/>
      <w:ind w:firstLine="538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007C2F"/>
    <w:pPr>
      <w:widowControl w:val="0"/>
      <w:autoSpaceDE w:val="0"/>
      <w:autoSpaceDN w:val="0"/>
      <w:adjustRightInd w:val="0"/>
      <w:spacing w:after="0" w:line="283" w:lineRule="exact"/>
      <w:ind w:firstLine="514"/>
      <w:jc w:val="both"/>
    </w:pPr>
    <w:rPr>
      <w:rFonts w:ascii="Arial" w:eastAsia="Times New Roman" w:hAnsi="Arial" w:cs="Arial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E3A0E"/>
    <w:pPr>
      <w:spacing w:after="0"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E3A0E"/>
    <w:rPr>
      <w:b/>
      <w:bCs/>
    </w:rPr>
  </w:style>
  <w:style w:type="paragraph" w:styleId="a7">
    <w:name w:val="List Paragraph"/>
    <w:basedOn w:val="a"/>
    <w:uiPriority w:val="34"/>
    <w:qFormat/>
    <w:rsid w:val="009E3A0E"/>
    <w:pPr>
      <w:ind w:left="720"/>
      <w:contextualSpacing/>
    </w:pPr>
  </w:style>
  <w:style w:type="paragraph" w:customStyle="1" w:styleId="Style18">
    <w:name w:val="Style18"/>
    <w:basedOn w:val="a"/>
    <w:rsid w:val="00031872"/>
    <w:pPr>
      <w:widowControl w:val="0"/>
      <w:autoSpaceDE w:val="0"/>
      <w:autoSpaceDN w:val="0"/>
      <w:adjustRightInd w:val="0"/>
      <w:spacing w:after="0" w:line="279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30">
    <w:name w:val="Font Style30"/>
    <w:rsid w:val="007743DF"/>
    <w:rPr>
      <w:rFonts w:ascii="Arial" w:hAnsi="Arial" w:cs="Arial"/>
      <w:sz w:val="16"/>
      <w:szCs w:val="16"/>
    </w:rPr>
  </w:style>
  <w:style w:type="paragraph" w:customStyle="1" w:styleId="Style2">
    <w:name w:val="Style2"/>
    <w:basedOn w:val="a"/>
    <w:rsid w:val="007743DF"/>
    <w:pPr>
      <w:widowControl w:val="0"/>
      <w:autoSpaceDE w:val="0"/>
      <w:autoSpaceDN w:val="0"/>
      <w:adjustRightInd w:val="0"/>
      <w:spacing w:after="0" w:line="305" w:lineRule="exact"/>
      <w:ind w:firstLine="166"/>
    </w:pPr>
    <w:rPr>
      <w:rFonts w:ascii="Arial" w:eastAsia="Times New Roman" w:hAnsi="Arial" w:cs="Times New Roman"/>
      <w:sz w:val="24"/>
      <w:szCs w:val="24"/>
    </w:rPr>
  </w:style>
  <w:style w:type="character" w:customStyle="1" w:styleId="FontStyle27">
    <w:name w:val="Font Style27"/>
    <w:rsid w:val="007743DF"/>
    <w:rPr>
      <w:rFonts w:ascii="Arial" w:hAnsi="Arial" w:cs="Arial"/>
      <w:b/>
      <w:bCs/>
      <w:sz w:val="22"/>
      <w:szCs w:val="22"/>
    </w:rPr>
  </w:style>
  <w:style w:type="paragraph" w:customStyle="1" w:styleId="Style4">
    <w:name w:val="Style4"/>
    <w:basedOn w:val="a"/>
    <w:rsid w:val="007743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7743DF"/>
    <w:pPr>
      <w:widowControl w:val="0"/>
      <w:autoSpaceDE w:val="0"/>
      <w:autoSpaceDN w:val="0"/>
      <w:adjustRightInd w:val="0"/>
      <w:spacing w:after="0" w:line="254" w:lineRule="exact"/>
      <w:ind w:firstLine="305"/>
    </w:pPr>
    <w:rPr>
      <w:rFonts w:ascii="Arial" w:eastAsia="Times New Roman" w:hAnsi="Arial" w:cs="Times New Roman"/>
      <w:sz w:val="24"/>
      <w:szCs w:val="24"/>
    </w:rPr>
  </w:style>
  <w:style w:type="paragraph" w:customStyle="1" w:styleId="Style12">
    <w:name w:val="Style12"/>
    <w:basedOn w:val="a"/>
    <w:rsid w:val="007743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7">
    <w:name w:val="Style17"/>
    <w:basedOn w:val="a"/>
    <w:rsid w:val="007743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28">
    <w:name w:val="Font Style28"/>
    <w:rsid w:val="007743DF"/>
    <w:rPr>
      <w:rFonts w:ascii="Arial" w:hAnsi="Arial" w:cs="Arial"/>
      <w:sz w:val="20"/>
      <w:szCs w:val="20"/>
    </w:rPr>
  </w:style>
  <w:style w:type="character" w:customStyle="1" w:styleId="FontStyle29">
    <w:name w:val="Font Style29"/>
    <w:rsid w:val="007743DF"/>
    <w:rPr>
      <w:rFonts w:ascii="Arial" w:hAnsi="Arial" w:cs="Arial"/>
      <w:sz w:val="14"/>
      <w:szCs w:val="14"/>
    </w:rPr>
  </w:style>
  <w:style w:type="character" w:customStyle="1" w:styleId="FontStyle33">
    <w:name w:val="Font Style33"/>
    <w:rsid w:val="007743DF"/>
    <w:rPr>
      <w:rFonts w:ascii="Arial" w:hAnsi="Arial" w:cs="Arial"/>
      <w:b/>
      <w:bCs/>
      <w:sz w:val="16"/>
      <w:szCs w:val="16"/>
    </w:rPr>
  </w:style>
  <w:style w:type="character" w:customStyle="1" w:styleId="FontStyle35">
    <w:name w:val="Font Style35"/>
    <w:rsid w:val="007743DF"/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rsid w:val="007743DF"/>
    <w:rPr>
      <w:rFonts w:ascii="Arial" w:hAnsi="Arial" w:cs="Arial"/>
      <w:b/>
      <w:bCs/>
      <w:sz w:val="14"/>
      <w:szCs w:val="14"/>
    </w:rPr>
  </w:style>
  <w:style w:type="character" w:customStyle="1" w:styleId="FontStyle14">
    <w:name w:val="Font Style14"/>
    <w:rsid w:val="007743DF"/>
    <w:rPr>
      <w:rFonts w:ascii="Arial" w:hAnsi="Arial" w:cs="Arial"/>
      <w:sz w:val="14"/>
      <w:szCs w:val="14"/>
    </w:rPr>
  </w:style>
  <w:style w:type="character" w:customStyle="1" w:styleId="FontStyle15">
    <w:name w:val="Font Style15"/>
    <w:rsid w:val="007743DF"/>
    <w:rPr>
      <w:rFonts w:ascii="Arial" w:hAnsi="Arial" w:cs="Arial"/>
      <w:b/>
      <w:bCs/>
      <w:spacing w:val="-10"/>
      <w:sz w:val="12"/>
      <w:szCs w:val="12"/>
    </w:rPr>
  </w:style>
  <w:style w:type="character" w:customStyle="1" w:styleId="20">
    <w:name w:val="Заголовок 2 Знак"/>
    <w:basedOn w:val="a0"/>
    <w:link w:val="2"/>
    <w:rsid w:val="00293AC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hyperlink" Target="https://vip.1obraz.ru/" TargetMode="External"/><Relationship Id="rId76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71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74" Type="http://schemas.openxmlformats.org/officeDocument/2006/relationships/hyperlink" Target="https://vip.1obraz.ru/" TargetMode="External"/><Relationship Id="rId79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ip.1obraz.ru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73" Type="http://schemas.openxmlformats.org/officeDocument/2006/relationships/hyperlink" Target="https://vip.1obraz.ru/" TargetMode="External"/><Relationship Id="rId78" Type="http://schemas.openxmlformats.org/officeDocument/2006/relationships/hyperlink" Target="https://vip.1obraz.ru/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77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hyperlink" Target="https://vip.1obraz.ru/" TargetMode="External"/><Relationship Id="rId80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hyperlink" Target="https://vip.1obraz.ru/" TargetMode="External"/><Relationship Id="rId75" Type="http://schemas.openxmlformats.org/officeDocument/2006/relationships/hyperlink" Target="https://vip.1obraz.ru/" TargetMode="External"/><Relationship Id="rId83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EC45-7AD7-4542-B1C5-2BB1B146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12</Pages>
  <Words>3946</Words>
  <Characters>22495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лена</cp:lastModifiedBy>
  <cp:revision>46</cp:revision>
  <cp:lastPrinted>2019-03-18T11:01:00Z</cp:lastPrinted>
  <dcterms:created xsi:type="dcterms:W3CDTF">2014-02-06T12:47:00Z</dcterms:created>
  <dcterms:modified xsi:type="dcterms:W3CDTF">2021-04-02T07:14:00Z</dcterms:modified>
</cp:coreProperties>
</file>